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F3" w:rsidRDefault="00E74392">
      <w:pPr>
        <w:jc w:val="center"/>
        <w:rPr>
          <w:rFonts w:ascii="SimSun" w:eastAsia="SimSun" w:hAnsi="SimSun"/>
          <w:color w:val="FF0000"/>
          <w:sz w:val="72"/>
          <w:szCs w:val="72"/>
        </w:rPr>
      </w:pPr>
      <w:r>
        <w:rPr>
          <w:rFonts w:ascii="SimSun" w:eastAsia="SimSun" w:hAnsi="SimSun"/>
          <w:color w:val="FF0000"/>
          <w:sz w:val="72"/>
          <w:szCs w:val="72"/>
        </w:rPr>
        <w:t>广东省</w:t>
      </w:r>
      <w:r>
        <w:rPr>
          <w:rFonts w:ascii="SimSun" w:eastAsia="SimSun" w:hAnsi="SimSun" w:hint="eastAsia"/>
          <w:color w:val="FF0000"/>
          <w:sz w:val="72"/>
          <w:szCs w:val="72"/>
        </w:rPr>
        <w:t>公共营养</w:t>
      </w:r>
      <w:r>
        <w:rPr>
          <w:rFonts w:ascii="SimSun" w:eastAsia="SimSun" w:hAnsi="SimSun"/>
          <w:color w:val="FF0000"/>
          <w:sz w:val="72"/>
          <w:szCs w:val="72"/>
        </w:rPr>
        <w:t>师</w:t>
      </w:r>
    </w:p>
    <w:p w:rsidR="00CD4AF3" w:rsidRDefault="00E74392">
      <w:pPr>
        <w:ind w:firstLineChars="99" w:firstLine="694"/>
        <w:rPr>
          <w:rFonts w:ascii="SimSun" w:eastAsia="SimSun" w:hAnsi="SimSun"/>
          <w:color w:val="FF0000"/>
          <w:sz w:val="72"/>
          <w:szCs w:val="72"/>
        </w:rPr>
      </w:pPr>
      <w:r>
        <w:rPr>
          <w:rFonts w:ascii="SimSun" w:eastAsia="SimSun" w:hAnsi="SimSun"/>
          <w:color w:val="FF0000"/>
          <w:sz w:val="72"/>
          <w:szCs w:val="72"/>
        </w:rPr>
        <w:t>职业技能</w:t>
      </w:r>
      <w:r>
        <w:rPr>
          <w:rFonts w:ascii="SimSun" w:eastAsia="SimSun" w:hAnsi="SimSun" w:hint="eastAsia"/>
          <w:color w:val="FF0000"/>
          <w:sz w:val="72"/>
          <w:szCs w:val="72"/>
        </w:rPr>
        <w:t>竞</w:t>
      </w:r>
      <w:r>
        <w:rPr>
          <w:rFonts w:ascii="SimSun" w:eastAsia="SimSun" w:hAnsi="SimSun"/>
          <w:color w:val="FF0000"/>
          <w:sz w:val="72"/>
          <w:szCs w:val="72"/>
        </w:rPr>
        <w:t>赛组委会文件</w:t>
      </w:r>
    </w:p>
    <w:p w:rsidR="00CD4AF3" w:rsidRDefault="00E74392">
      <w:pPr>
        <w:jc w:val="center"/>
        <w:rPr>
          <w:rFonts w:ascii="SimSun" w:eastAsia="SimSun" w:hAnsi="SimSun"/>
          <w:color w:val="FF0000"/>
          <w:sz w:val="52"/>
          <w:szCs w:val="52"/>
        </w:rPr>
      </w:pPr>
      <w:r>
        <w:rPr>
          <w:rFonts w:ascii="SimSun" w:eastAsia="SimSun" w:hAnsi="SimSun"/>
          <w:noProof/>
          <w:color w:val="FF0000"/>
          <w:sz w:val="52"/>
          <w:szCs w:val="52"/>
        </w:rPr>
        <w:drawing>
          <wp:inline distT="0" distB="0" distL="114300" distR="114300">
            <wp:extent cx="5541645" cy="66040"/>
            <wp:effectExtent l="0" t="0" r="1905" b="10160"/>
            <wp:docPr id="2" name="图片 1" descr="微信截图_2017091115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截图_20170911150630"/>
                    <pic:cNvPicPr>
                      <a:picLocks noChangeAspect="1"/>
                    </pic:cNvPicPr>
                  </pic:nvPicPr>
                  <pic:blipFill>
                    <a:blip r:embed="rId7" cstate="print"/>
                    <a:stretch>
                      <a:fillRect/>
                    </a:stretch>
                  </pic:blipFill>
                  <pic:spPr>
                    <a:xfrm>
                      <a:off x="0" y="0"/>
                      <a:ext cx="5541645" cy="66040"/>
                    </a:xfrm>
                    <a:prstGeom prst="rect">
                      <a:avLst/>
                    </a:prstGeom>
                    <a:noFill/>
                    <a:ln>
                      <a:noFill/>
                    </a:ln>
                  </pic:spPr>
                </pic:pic>
              </a:graphicData>
            </a:graphic>
          </wp:inline>
        </w:drawing>
      </w:r>
    </w:p>
    <w:p w:rsidR="00CD4AF3" w:rsidRDefault="00E74392">
      <w:pPr>
        <w:jc w:val="right"/>
        <w:rPr>
          <w:rFonts w:ascii="SimSun" w:eastAsia="SimSun" w:hAnsi="SimSun" w:cs="SimSun"/>
          <w:b/>
          <w:bCs/>
          <w:sz w:val="28"/>
          <w:szCs w:val="28"/>
        </w:rPr>
      </w:pPr>
      <w:r>
        <w:rPr>
          <w:rFonts w:ascii="SimSun" w:eastAsia="SimSun" w:hAnsi="SimSun" w:cs="SimSun" w:hint="eastAsia"/>
          <w:b/>
          <w:bCs/>
          <w:sz w:val="28"/>
          <w:szCs w:val="28"/>
        </w:rPr>
        <w:t>公共营养师组委会【2021】01号</w:t>
      </w:r>
    </w:p>
    <w:p w:rsidR="00CD4AF3" w:rsidRDefault="00E74392">
      <w:pPr>
        <w:jc w:val="center"/>
        <w:rPr>
          <w:rFonts w:ascii="SimSun" w:eastAsia="SimSun" w:hAnsi="SimSun" w:cs="SimSun"/>
          <w:b/>
          <w:bCs/>
          <w:sz w:val="36"/>
          <w:szCs w:val="36"/>
        </w:rPr>
      </w:pPr>
      <w:r>
        <w:rPr>
          <w:rFonts w:ascii="SimSun" w:eastAsia="SimSun" w:hAnsi="SimSun" w:cs="SimSun" w:hint="eastAsia"/>
          <w:b/>
          <w:bCs/>
          <w:sz w:val="36"/>
          <w:szCs w:val="36"/>
        </w:rPr>
        <w:t>关于印发《2021年广东省职业技能大赛——公共营养师</w:t>
      </w:r>
    </w:p>
    <w:p w:rsidR="00CD4AF3" w:rsidRDefault="00E74392">
      <w:pPr>
        <w:ind w:firstLineChars="590" w:firstLine="2020"/>
        <w:rPr>
          <w:rFonts w:ascii="SimSun" w:eastAsia="SimSun" w:hAnsi="SimSun" w:cs="SimSun"/>
          <w:b/>
          <w:bCs/>
          <w:sz w:val="36"/>
          <w:szCs w:val="36"/>
        </w:rPr>
      </w:pPr>
      <w:r>
        <w:rPr>
          <w:rFonts w:ascii="SimSun" w:eastAsia="SimSun" w:hAnsi="SimSun" w:cs="SimSun" w:hint="eastAsia"/>
          <w:b/>
          <w:bCs/>
          <w:sz w:val="36"/>
          <w:szCs w:val="36"/>
        </w:rPr>
        <w:t>职业技能竞赛实施方案》的通知</w:t>
      </w:r>
    </w:p>
    <w:p w:rsidR="00CD4AF3" w:rsidRDefault="00CD4AF3">
      <w:pPr>
        <w:rPr>
          <w:rFonts w:ascii="SimSun" w:eastAsia="SimSun" w:hAnsi="SimSun"/>
          <w:sz w:val="28"/>
          <w:szCs w:val="28"/>
        </w:rPr>
      </w:pPr>
    </w:p>
    <w:p w:rsidR="00CD4AF3" w:rsidRDefault="00E74392">
      <w:pPr>
        <w:rPr>
          <w:rFonts w:ascii="SimSun" w:eastAsia="SimSun" w:hAnsi="SimSun"/>
          <w:sz w:val="28"/>
          <w:szCs w:val="28"/>
        </w:rPr>
      </w:pPr>
      <w:r>
        <w:rPr>
          <w:rFonts w:ascii="SimSun" w:eastAsia="SimSun" w:hAnsi="SimSun" w:hint="eastAsia"/>
          <w:sz w:val="28"/>
          <w:szCs w:val="28"/>
        </w:rPr>
        <w:t>各地级以上市人力资源和社会保障局，各学会、协会，各有关单位：</w:t>
      </w:r>
    </w:p>
    <w:p w:rsidR="00CD4AF3" w:rsidRDefault="00E74392">
      <w:pPr>
        <w:ind w:firstLineChars="200" w:firstLine="522"/>
        <w:jc w:val="left"/>
        <w:rPr>
          <w:rFonts w:ascii="SimSun" w:eastAsia="SimSun" w:hAnsi="SimSun"/>
          <w:sz w:val="28"/>
          <w:szCs w:val="28"/>
        </w:rPr>
      </w:pPr>
      <w:r>
        <w:rPr>
          <w:rFonts w:ascii="SimSun" w:eastAsia="SimSun" w:hAnsi="SimSun" w:hint="eastAsia"/>
          <w:sz w:val="28"/>
          <w:szCs w:val="28"/>
        </w:rPr>
        <w:t>按照省人社厅《关于做好20</w:t>
      </w:r>
      <w:r>
        <w:rPr>
          <w:rFonts w:ascii="SimSun" w:eastAsia="SimSun" w:hAnsi="SimSun"/>
          <w:sz w:val="28"/>
          <w:szCs w:val="28"/>
        </w:rPr>
        <w:t>2</w:t>
      </w:r>
      <w:r>
        <w:rPr>
          <w:rFonts w:ascii="SimSun" w:eastAsia="SimSun" w:hAnsi="SimSun" w:hint="eastAsia"/>
          <w:sz w:val="28"/>
          <w:szCs w:val="28"/>
        </w:rPr>
        <w:t>1年广东省职业技能竞赛工作的通知》、《关于举办广东省第二届职业技能大赛的通知》（粤人社函〔20</w:t>
      </w:r>
      <w:r>
        <w:rPr>
          <w:rFonts w:ascii="SimSun" w:eastAsia="SimSun" w:hAnsi="SimSun"/>
          <w:sz w:val="28"/>
          <w:szCs w:val="28"/>
        </w:rPr>
        <w:t>2</w:t>
      </w:r>
      <w:r>
        <w:rPr>
          <w:rFonts w:ascii="SimSun" w:eastAsia="SimSun" w:hAnsi="SimSun" w:hint="eastAsia"/>
          <w:sz w:val="28"/>
          <w:szCs w:val="28"/>
        </w:rPr>
        <w:t>1〕12</w:t>
      </w:r>
      <w:r>
        <w:rPr>
          <w:rFonts w:ascii="SimSun" w:eastAsia="SimSun" w:hAnsi="SimSun"/>
          <w:sz w:val="28"/>
          <w:szCs w:val="28"/>
        </w:rPr>
        <w:t>5</w:t>
      </w:r>
      <w:r>
        <w:rPr>
          <w:rFonts w:ascii="SimSun" w:eastAsia="SimSun" w:hAnsi="SimSun" w:hint="eastAsia"/>
          <w:sz w:val="28"/>
          <w:szCs w:val="28"/>
        </w:rPr>
        <w:t>号）的相关工作要求，现制定了《20</w:t>
      </w:r>
      <w:r>
        <w:rPr>
          <w:rFonts w:ascii="SimSun" w:eastAsia="SimSun" w:hAnsi="SimSun"/>
          <w:sz w:val="28"/>
          <w:szCs w:val="28"/>
        </w:rPr>
        <w:t>2</w:t>
      </w:r>
      <w:r>
        <w:rPr>
          <w:rFonts w:ascii="SimSun" w:eastAsia="SimSun" w:hAnsi="SimSun" w:hint="eastAsia"/>
          <w:sz w:val="28"/>
          <w:szCs w:val="28"/>
        </w:rPr>
        <w:t>1年广东省职业技能大赛——公共营养师职业技能竞赛实施方案》印发给你们，请结合实际，认真贯彻执行。如有疑问，请直接与广东省公共营养师职业技能竞赛组委会办公室联系。组委会办公室设在广东省德诚职业培训学院有限公司。</w:t>
      </w:r>
    </w:p>
    <w:p w:rsidR="00CD4AF3" w:rsidRDefault="00E74392">
      <w:pPr>
        <w:rPr>
          <w:rFonts w:ascii="SimSun" w:eastAsia="SimSun" w:hAnsi="SimSun"/>
          <w:color w:val="000000"/>
          <w:sz w:val="28"/>
          <w:szCs w:val="28"/>
        </w:rPr>
      </w:pPr>
      <w:r>
        <w:rPr>
          <w:rFonts w:ascii="SimSun" w:eastAsia="SimSun" w:hAnsi="SimSun"/>
          <w:color w:val="000000"/>
          <w:sz w:val="28"/>
          <w:szCs w:val="28"/>
        </w:rPr>
        <w:t>联系人：</w:t>
      </w:r>
      <w:r>
        <w:rPr>
          <w:rFonts w:ascii="SimSun" w:eastAsia="SimSun" w:hAnsi="SimSun" w:hint="eastAsia"/>
          <w:color w:val="000000"/>
          <w:sz w:val="28"/>
          <w:szCs w:val="28"/>
        </w:rPr>
        <w:t>范丽红</w:t>
      </w:r>
    </w:p>
    <w:p w:rsidR="00CD4AF3" w:rsidRDefault="00E74392">
      <w:pPr>
        <w:ind w:rightChars="47" w:right="141"/>
        <w:rPr>
          <w:rFonts w:ascii="SimSun" w:eastAsia="SimSun" w:hAnsi="SimSun"/>
          <w:color w:val="000000"/>
          <w:sz w:val="28"/>
          <w:szCs w:val="28"/>
        </w:rPr>
      </w:pPr>
      <w:r>
        <w:rPr>
          <w:rFonts w:ascii="SimSun" w:eastAsia="SimSun" w:hAnsi="SimSun"/>
          <w:color w:val="000000"/>
          <w:sz w:val="28"/>
          <w:szCs w:val="28"/>
        </w:rPr>
        <w:t>电</w:t>
      </w:r>
      <w:r>
        <w:rPr>
          <w:rFonts w:ascii="SimSun" w:eastAsia="SimSun" w:hAnsi="SimSun" w:hint="eastAsia"/>
          <w:color w:val="000000"/>
          <w:sz w:val="28"/>
          <w:szCs w:val="28"/>
        </w:rPr>
        <w:t xml:space="preserve">  </w:t>
      </w:r>
      <w:r>
        <w:rPr>
          <w:rFonts w:ascii="SimSun" w:eastAsia="SimSun" w:hAnsi="SimSun"/>
          <w:color w:val="000000"/>
          <w:sz w:val="28"/>
          <w:szCs w:val="28"/>
        </w:rPr>
        <w:t>话：</w:t>
      </w:r>
      <w:r>
        <w:rPr>
          <w:rFonts w:ascii="SimSun" w:eastAsia="SimSun" w:hAnsi="SimSun" w:hint="eastAsia"/>
          <w:color w:val="000000"/>
          <w:sz w:val="28"/>
          <w:szCs w:val="28"/>
        </w:rPr>
        <w:t>020-84264281,</w:t>
      </w:r>
      <w:r>
        <w:rPr>
          <w:rFonts w:ascii="SimSun" w:eastAsia="SimSun" w:hAnsi="SimSun"/>
          <w:color w:val="000000"/>
          <w:sz w:val="28"/>
          <w:szCs w:val="28"/>
        </w:rPr>
        <w:t>手</w:t>
      </w:r>
      <w:r>
        <w:rPr>
          <w:rFonts w:ascii="SimSun" w:eastAsia="SimSun" w:hAnsi="SimSun" w:hint="eastAsia"/>
          <w:color w:val="000000"/>
          <w:sz w:val="28"/>
          <w:szCs w:val="28"/>
        </w:rPr>
        <w:t xml:space="preserve">  </w:t>
      </w:r>
      <w:r>
        <w:rPr>
          <w:rFonts w:ascii="SimSun" w:eastAsia="SimSun" w:hAnsi="SimSun"/>
          <w:color w:val="000000"/>
          <w:sz w:val="28"/>
          <w:szCs w:val="28"/>
        </w:rPr>
        <w:t>机：</w:t>
      </w:r>
      <w:r>
        <w:rPr>
          <w:rFonts w:ascii="SimSun" w:eastAsia="SimSun" w:hAnsi="SimSun" w:hint="eastAsia"/>
          <w:color w:val="000000"/>
          <w:sz w:val="28"/>
          <w:szCs w:val="28"/>
        </w:rPr>
        <w:t>1</w:t>
      </w:r>
      <w:r>
        <w:rPr>
          <w:rFonts w:ascii="SimSun" w:eastAsia="SimSun" w:hAnsi="SimSun"/>
          <w:color w:val="000000"/>
          <w:sz w:val="28"/>
          <w:szCs w:val="28"/>
        </w:rPr>
        <w:t>3724806248</w:t>
      </w:r>
    </w:p>
    <w:p w:rsidR="00CD4AF3" w:rsidRDefault="00E74392">
      <w:pPr>
        <w:ind w:rightChars="47" w:right="141"/>
        <w:rPr>
          <w:rFonts w:ascii="SimSun" w:eastAsia="SimSun" w:hAnsi="SimSun"/>
          <w:color w:val="000000"/>
          <w:sz w:val="28"/>
          <w:szCs w:val="28"/>
        </w:rPr>
      </w:pPr>
      <w:r>
        <w:rPr>
          <w:rFonts w:ascii="SimSun" w:eastAsia="SimSun" w:hAnsi="SimSun" w:hint="eastAsia"/>
          <w:color w:val="000000"/>
          <w:sz w:val="28"/>
          <w:szCs w:val="28"/>
        </w:rPr>
        <w:t>微信公众号：gddc-edu,网  址：www.decheng-edu.com</w:t>
      </w:r>
    </w:p>
    <w:p w:rsidR="00CD4AF3" w:rsidRDefault="00E74392">
      <w:pPr>
        <w:ind w:rightChars="47" w:right="141"/>
        <w:rPr>
          <w:rFonts w:ascii="SimSun" w:eastAsia="SimSun" w:hAnsi="SimSun"/>
          <w:color w:val="000000"/>
          <w:spacing w:val="-4"/>
          <w:sz w:val="28"/>
          <w:szCs w:val="28"/>
        </w:rPr>
      </w:pPr>
      <w:r>
        <w:rPr>
          <w:rFonts w:ascii="SimSun" w:eastAsia="SimSun" w:hAnsi="SimSun"/>
          <w:color w:val="000000"/>
          <w:spacing w:val="-4"/>
          <w:sz w:val="28"/>
          <w:szCs w:val="28"/>
        </w:rPr>
        <w:t>邮</w:t>
      </w:r>
      <w:r>
        <w:rPr>
          <w:rFonts w:ascii="SimSun" w:eastAsia="SimSun" w:hAnsi="SimSun" w:hint="eastAsia"/>
          <w:color w:val="000000"/>
          <w:spacing w:val="-4"/>
          <w:sz w:val="28"/>
          <w:szCs w:val="28"/>
        </w:rPr>
        <w:t xml:space="preserve">  </w:t>
      </w:r>
      <w:r>
        <w:rPr>
          <w:rFonts w:ascii="SimSun" w:eastAsia="SimSun" w:hAnsi="SimSun"/>
          <w:color w:val="000000"/>
          <w:spacing w:val="-4"/>
          <w:sz w:val="28"/>
          <w:szCs w:val="28"/>
        </w:rPr>
        <w:t>箱：</w:t>
      </w:r>
      <w:r>
        <w:rPr>
          <w:rFonts w:ascii="SimSun" w:eastAsia="SimSun" w:hAnsi="SimSun" w:hint="eastAsia"/>
          <w:color w:val="000000"/>
          <w:spacing w:val="-4"/>
          <w:sz w:val="28"/>
          <w:szCs w:val="28"/>
        </w:rPr>
        <w:t>decheng138@163.com</w:t>
      </w:r>
    </w:p>
    <w:p w:rsidR="00CD4AF3" w:rsidRDefault="00E74392">
      <w:pPr>
        <w:ind w:rightChars="47" w:right="141"/>
        <w:rPr>
          <w:rFonts w:ascii="SimHei" w:eastAsia="SimHei" w:hAnsi="SimHei"/>
          <w:sz w:val="28"/>
          <w:szCs w:val="28"/>
        </w:rPr>
      </w:pPr>
      <w:r>
        <w:rPr>
          <w:rFonts w:ascii="SimSun" w:eastAsia="SimSun" w:hAnsi="SimSun" w:hint="eastAsia"/>
          <w:noProof/>
          <w:sz w:val="28"/>
          <w:szCs w:val="28"/>
        </w:rPr>
        <w:drawing>
          <wp:anchor distT="0" distB="0" distL="114300" distR="114300" simplePos="0" relativeHeight="251659264" behindDoc="0" locked="0" layoutInCell="1" allowOverlap="1">
            <wp:simplePos x="0" y="0"/>
            <wp:positionH relativeFrom="column">
              <wp:posOffset>3845560</wp:posOffset>
            </wp:positionH>
            <wp:positionV relativeFrom="paragraph">
              <wp:posOffset>213360</wp:posOffset>
            </wp:positionV>
            <wp:extent cx="1441450" cy="1441450"/>
            <wp:effectExtent l="0" t="0" r="6350" b="6350"/>
            <wp:wrapNone/>
            <wp:docPr id="1" name="图片 2" descr="b8d1636bdf34cc3ea7fc8b04dc6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b8d1636bdf34cc3ea7fc8b04dc65938"/>
                    <pic:cNvPicPr>
                      <a:picLocks noChangeAspect="1"/>
                    </pic:cNvPicPr>
                  </pic:nvPicPr>
                  <pic:blipFill>
                    <a:blip r:embed="rId8" cstate="print"/>
                    <a:stretch>
                      <a:fillRect/>
                    </a:stretch>
                  </pic:blipFill>
                  <pic:spPr>
                    <a:xfrm>
                      <a:off x="0" y="0"/>
                      <a:ext cx="1441450" cy="1441450"/>
                    </a:xfrm>
                    <a:prstGeom prst="rect">
                      <a:avLst/>
                    </a:prstGeom>
                    <a:noFill/>
                    <a:ln>
                      <a:noFill/>
                    </a:ln>
                  </pic:spPr>
                </pic:pic>
              </a:graphicData>
            </a:graphic>
          </wp:anchor>
        </w:drawing>
      </w:r>
      <w:r>
        <w:rPr>
          <w:rFonts w:ascii="SimSun" w:eastAsia="SimSun" w:hAnsi="SimSun"/>
          <w:color w:val="000000"/>
          <w:sz w:val="28"/>
          <w:szCs w:val="28"/>
        </w:rPr>
        <w:t>地</w:t>
      </w:r>
      <w:r>
        <w:rPr>
          <w:rFonts w:ascii="SimSun" w:eastAsia="SimSun" w:hAnsi="SimSun" w:hint="eastAsia"/>
          <w:color w:val="000000"/>
          <w:sz w:val="28"/>
          <w:szCs w:val="28"/>
        </w:rPr>
        <w:t xml:space="preserve">  </w:t>
      </w:r>
      <w:r>
        <w:rPr>
          <w:rFonts w:ascii="SimSun" w:eastAsia="SimSun" w:hAnsi="SimSun"/>
          <w:color w:val="000000"/>
          <w:sz w:val="28"/>
          <w:szCs w:val="28"/>
        </w:rPr>
        <w:t>址：</w:t>
      </w:r>
      <w:r>
        <w:rPr>
          <w:rFonts w:ascii="SimSun" w:eastAsia="SimSun" w:hAnsi="SimSun" w:hint="eastAsia"/>
          <w:color w:val="000000"/>
          <w:sz w:val="28"/>
          <w:szCs w:val="28"/>
        </w:rPr>
        <w:t>广州市黄埔区联和街龙朱路1号之一（南方易磬创新园内）办公楼一楼</w:t>
      </w:r>
    </w:p>
    <w:p w:rsidR="00CD4AF3" w:rsidRDefault="00E74392">
      <w:pPr>
        <w:ind w:firstLineChars="1227" w:firstLine="3203"/>
        <w:jc w:val="right"/>
        <w:rPr>
          <w:rFonts w:ascii="SimSun" w:eastAsia="SimSun" w:hAnsi="SimSun"/>
          <w:sz w:val="28"/>
          <w:szCs w:val="28"/>
        </w:rPr>
      </w:pPr>
      <w:r>
        <w:rPr>
          <w:rFonts w:ascii="SimSun" w:eastAsia="SimSun" w:hAnsi="SimSun" w:hint="eastAsia"/>
          <w:sz w:val="28"/>
          <w:szCs w:val="28"/>
        </w:rPr>
        <w:t>广东省公共营养师职业技能竞赛组委会</w:t>
      </w:r>
    </w:p>
    <w:p w:rsidR="00CD4AF3" w:rsidRDefault="00E74392">
      <w:pPr>
        <w:ind w:firstLineChars="1572" w:firstLine="4103"/>
        <w:jc w:val="right"/>
        <w:rPr>
          <w:rFonts w:ascii="SimSun" w:eastAsia="SimSun" w:hAnsi="SimSun"/>
          <w:sz w:val="28"/>
          <w:szCs w:val="28"/>
        </w:rPr>
      </w:pPr>
      <w:r>
        <w:rPr>
          <w:rFonts w:ascii="SimSun" w:eastAsia="SimSun" w:hAnsi="SimSun" w:hint="eastAsia"/>
          <w:sz w:val="28"/>
          <w:szCs w:val="28"/>
        </w:rPr>
        <w:t>二○二一年九月二十三日</w:t>
      </w:r>
    </w:p>
    <w:p w:rsidR="00CD4AF3" w:rsidRDefault="00E74392">
      <w:pPr>
        <w:jc w:val="center"/>
        <w:rPr>
          <w:rFonts w:ascii="SimSun" w:eastAsia="SimSun" w:hAnsi="SimSun" w:cs="SimSun"/>
          <w:b/>
          <w:bCs/>
          <w:sz w:val="36"/>
          <w:szCs w:val="36"/>
        </w:rPr>
      </w:pPr>
      <w:r>
        <w:rPr>
          <w:rFonts w:ascii="SimSun" w:eastAsia="SimSun" w:hAnsi="SimSun" w:cs="SimSun" w:hint="eastAsia"/>
          <w:b/>
          <w:bCs/>
          <w:sz w:val="36"/>
          <w:szCs w:val="36"/>
        </w:rPr>
        <w:lastRenderedPageBreak/>
        <w:t>2021年广东省职业技能大赛——公共营养师</w:t>
      </w:r>
    </w:p>
    <w:p w:rsidR="00CD4AF3" w:rsidRDefault="00E74392">
      <w:pPr>
        <w:ind w:firstLineChars="687" w:firstLine="2353"/>
        <w:rPr>
          <w:rFonts w:ascii="SimSun" w:eastAsia="SimSun" w:hAnsi="SimSun" w:cs="SimSun"/>
          <w:b/>
          <w:bCs/>
          <w:sz w:val="36"/>
          <w:szCs w:val="36"/>
        </w:rPr>
      </w:pPr>
      <w:r>
        <w:rPr>
          <w:rFonts w:ascii="SimSun" w:eastAsia="SimSun" w:hAnsi="SimSun" w:cs="SimSun" w:hint="eastAsia"/>
          <w:b/>
          <w:bCs/>
          <w:sz w:val="36"/>
          <w:szCs w:val="36"/>
        </w:rPr>
        <w:t>职业技能竞赛实施方案</w:t>
      </w:r>
    </w:p>
    <w:p w:rsidR="00CD4AF3" w:rsidRDefault="00CD4AF3">
      <w:pPr>
        <w:tabs>
          <w:tab w:val="left" w:pos="2595"/>
        </w:tabs>
        <w:ind w:firstLineChars="218" w:firstLine="615"/>
        <w:rPr>
          <w:rFonts w:ascii="SimSun" w:eastAsia="SimSun" w:hAnsi="SimSun" w:cs="SimSun"/>
          <w:b/>
          <w:bCs/>
          <w:sz w:val="30"/>
          <w:szCs w:val="30"/>
        </w:rPr>
      </w:pP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一、竞赛宗旨</w:t>
      </w:r>
    </w:p>
    <w:p w:rsidR="00CD4AF3" w:rsidRDefault="00E74392">
      <w:pPr>
        <w:ind w:firstLineChars="218" w:firstLine="569"/>
        <w:rPr>
          <w:rFonts w:ascii="SimSun" w:eastAsia="SimSun" w:hAnsi="SimSun"/>
          <w:color w:val="000000"/>
          <w:sz w:val="28"/>
          <w:szCs w:val="28"/>
        </w:rPr>
      </w:pPr>
      <w:r>
        <w:rPr>
          <w:rFonts w:ascii="SimSun" w:eastAsia="SimSun" w:hAnsi="SimSun" w:hint="eastAsia"/>
          <w:sz w:val="28"/>
          <w:szCs w:val="28"/>
        </w:rPr>
        <w:t>公共营养师职业技能竞赛以“提高职业技能，培育工匠精神”为宗旨</w:t>
      </w:r>
      <w:r>
        <w:rPr>
          <w:rFonts w:ascii="SimSun" w:eastAsia="SimSun" w:hAnsi="SimSun" w:hint="eastAsia"/>
          <w:b/>
          <w:bCs/>
          <w:sz w:val="28"/>
          <w:szCs w:val="28"/>
        </w:rPr>
        <w:t>，</w:t>
      </w:r>
      <w:r>
        <w:rPr>
          <w:rFonts w:ascii="SimSun" w:eastAsia="SimSun" w:hAnsi="SimSun" w:hint="eastAsia"/>
          <w:color w:val="000000"/>
          <w:sz w:val="28"/>
          <w:szCs w:val="28"/>
        </w:rPr>
        <w:t>通过竞赛活动，更好落实《国民营养计划（2017-2030年）》，进一步推进落实健康中国行动计划中的“合理膳食行动”，坚持做好新冠疫情进入常态化的防控工作，引导公众合理膳食，增强免疫力，传播健康饮食新风尚。竞赛旨在促进和规范营养健康管理行业的发展与导向，发挥职业技能竞赛工作在高技能人才培养、选拔和激励等方面的作用，为广东省选拔出一批优秀营养技能人才。</w:t>
      </w:r>
    </w:p>
    <w:p w:rsidR="00CD4AF3" w:rsidRDefault="00CD4AF3">
      <w:pPr>
        <w:ind w:firstLineChars="218" w:firstLine="569"/>
        <w:rPr>
          <w:rFonts w:ascii="SimSun" w:eastAsia="SimSun" w:hAnsi="SimSun"/>
          <w:color w:val="000000"/>
          <w:sz w:val="28"/>
          <w:szCs w:val="28"/>
        </w:rPr>
      </w:pP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二、组织机构</w:t>
      </w:r>
    </w:p>
    <w:p w:rsidR="00CD4AF3" w:rsidRDefault="00E74392">
      <w:pPr>
        <w:tabs>
          <w:tab w:val="left" w:pos="2595"/>
        </w:tabs>
        <w:rPr>
          <w:rFonts w:ascii="SimSun" w:eastAsia="SimSun" w:hAnsi="SimSun"/>
          <w:sz w:val="28"/>
          <w:szCs w:val="28"/>
        </w:rPr>
      </w:pPr>
      <w:r>
        <w:rPr>
          <w:rFonts w:ascii="SimSun" w:eastAsia="SimSun" w:hAnsi="SimSun" w:hint="eastAsia"/>
          <w:b/>
          <w:bCs/>
          <w:sz w:val="28"/>
          <w:szCs w:val="28"/>
        </w:rPr>
        <w:t>(一)主办单位：</w:t>
      </w:r>
    </w:p>
    <w:p w:rsidR="00CD4AF3" w:rsidRDefault="00E74392">
      <w:pPr>
        <w:tabs>
          <w:tab w:val="left" w:pos="2595"/>
        </w:tabs>
        <w:ind w:firstLineChars="218" w:firstLine="569"/>
        <w:rPr>
          <w:rFonts w:ascii="SimSun" w:eastAsia="SimSun" w:hAnsi="SimSun"/>
          <w:sz w:val="28"/>
          <w:szCs w:val="28"/>
        </w:rPr>
      </w:pPr>
      <w:r>
        <w:rPr>
          <w:rFonts w:ascii="SimSun" w:eastAsia="SimSun" w:hAnsi="SimSun" w:hint="eastAsia"/>
          <w:sz w:val="28"/>
          <w:szCs w:val="28"/>
        </w:rPr>
        <w:t>广东省人力资源和社会保障厅</w:t>
      </w:r>
    </w:p>
    <w:p w:rsidR="00CD4AF3" w:rsidRDefault="00E74392">
      <w:pPr>
        <w:tabs>
          <w:tab w:val="left" w:pos="2595"/>
        </w:tabs>
        <w:rPr>
          <w:rFonts w:ascii="SimSun" w:eastAsia="SimSun" w:hAnsi="SimSun"/>
          <w:b/>
          <w:bCs/>
          <w:sz w:val="28"/>
          <w:szCs w:val="28"/>
        </w:rPr>
      </w:pPr>
      <w:r>
        <w:rPr>
          <w:rFonts w:ascii="SimSun" w:eastAsia="SimSun" w:hAnsi="SimSun" w:hint="eastAsia"/>
          <w:b/>
          <w:bCs/>
          <w:sz w:val="28"/>
          <w:szCs w:val="28"/>
        </w:rPr>
        <w:t>(二)承办单位：</w:t>
      </w:r>
    </w:p>
    <w:p w:rsidR="00CD4AF3" w:rsidRDefault="00E74392">
      <w:pPr>
        <w:tabs>
          <w:tab w:val="left" w:pos="2595"/>
        </w:tabs>
        <w:ind w:firstLineChars="218" w:firstLine="569"/>
        <w:rPr>
          <w:rFonts w:ascii="SimSun" w:eastAsia="SimSun" w:hAnsi="SimSun"/>
          <w:sz w:val="28"/>
          <w:szCs w:val="28"/>
        </w:rPr>
      </w:pPr>
      <w:r>
        <w:rPr>
          <w:rFonts w:ascii="SimSun" w:eastAsia="SimSun" w:hAnsi="SimSun" w:hint="eastAsia"/>
          <w:sz w:val="28"/>
          <w:szCs w:val="28"/>
        </w:rPr>
        <w:t>广东省德诚职业培训学院有限公司</w:t>
      </w:r>
    </w:p>
    <w:p w:rsidR="00CD4AF3" w:rsidRDefault="00E74392">
      <w:pPr>
        <w:tabs>
          <w:tab w:val="left" w:pos="2595"/>
        </w:tabs>
        <w:ind w:firstLineChars="200" w:firstLine="522"/>
        <w:rPr>
          <w:rFonts w:ascii="SimSun" w:eastAsia="SimSun" w:hAnsi="SimSun"/>
          <w:sz w:val="28"/>
          <w:szCs w:val="28"/>
        </w:rPr>
      </w:pPr>
      <w:r>
        <w:rPr>
          <w:rFonts w:ascii="SimSun" w:eastAsia="SimSun" w:hAnsi="SimSun" w:hint="eastAsia"/>
          <w:sz w:val="28"/>
          <w:szCs w:val="28"/>
        </w:rPr>
        <w:t>广东省营养学会</w:t>
      </w:r>
    </w:p>
    <w:p w:rsidR="00CD4AF3" w:rsidRDefault="00E74392">
      <w:pPr>
        <w:tabs>
          <w:tab w:val="left" w:pos="2595"/>
        </w:tabs>
        <w:rPr>
          <w:rFonts w:ascii="SimSun" w:eastAsia="SimSun" w:hAnsi="SimSun"/>
          <w:b/>
          <w:bCs/>
          <w:sz w:val="28"/>
          <w:szCs w:val="28"/>
        </w:rPr>
      </w:pPr>
      <w:r>
        <w:rPr>
          <w:rFonts w:ascii="SimSun" w:eastAsia="SimSun" w:hAnsi="SimSun" w:hint="eastAsia"/>
          <w:b/>
          <w:bCs/>
          <w:sz w:val="28"/>
          <w:szCs w:val="28"/>
        </w:rPr>
        <w:t>（三）协办单位：</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t>广东省食品行业协会</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t>广东省家庭服务业协会</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t>广东省营养健康产业协会</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t>广东省现代健康产业研究院</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t>广东省食品安全质量协会</w:t>
      </w:r>
    </w:p>
    <w:p w:rsidR="00CD4AF3" w:rsidRDefault="00E74392">
      <w:pPr>
        <w:tabs>
          <w:tab w:val="left" w:pos="2595"/>
        </w:tabs>
        <w:ind w:firstLineChars="196" w:firstLine="512"/>
        <w:rPr>
          <w:rFonts w:ascii="SimSun" w:eastAsia="SimSun" w:hAnsi="SimSun"/>
          <w:sz w:val="28"/>
          <w:szCs w:val="28"/>
        </w:rPr>
      </w:pPr>
      <w:r>
        <w:rPr>
          <w:rFonts w:ascii="SimSun" w:eastAsia="SimSun" w:hAnsi="SimSun" w:hint="eastAsia"/>
          <w:sz w:val="28"/>
          <w:szCs w:val="28"/>
        </w:rPr>
        <w:lastRenderedPageBreak/>
        <w:t>深圳市营养健康学会</w:t>
      </w:r>
    </w:p>
    <w:p w:rsidR="00CD4AF3" w:rsidRDefault="00E74392">
      <w:pPr>
        <w:tabs>
          <w:tab w:val="left" w:pos="2595"/>
        </w:tabs>
        <w:rPr>
          <w:rFonts w:ascii="SimSun" w:eastAsia="SimSun" w:hAnsi="SimSun"/>
          <w:b/>
          <w:bCs/>
          <w:sz w:val="28"/>
          <w:szCs w:val="28"/>
        </w:rPr>
      </w:pPr>
      <w:r>
        <w:rPr>
          <w:rFonts w:ascii="SimSun" w:eastAsia="SimSun" w:hAnsi="SimSun" w:hint="eastAsia"/>
          <w:b/>
          <w:bCs/>
          <w:sz w:val="28"/>
          <w:szCs w:val="28"/>
        </w:rPr>
        <w:t>（四）支持单位：</w:t>
      </w:r>
    </w:p>
    <w:p w:rsidR="00CD4AF3" w:rsidRDefault="00E74392">
      <w:pPr>
        <w:tabs>
          <w:tab w:val="left" w:pos="2595"/>
        </w:tabs>
        <w:ind w:firstLineChars="218" w:firstLine="569"/>
        <w:rPr>
          <w:rFonts w:ascii="SimSun" w:eastAsia="SimSun" w:hAnsi="SimSun"/>
          <w:color w:val="000000"/>
          <w:sz w:val="28"/>
          <w:szCs w:val="28"/>
        </w:rPr>
      </w:pPr>
      <w:r>
        <w:rPr>
          <w:rFonts w:ascii="SimSun" w:eastAsia="SimSun" w:hAnsi="SimSun" w:hint="eastAsia"/>
          <w:color w:val="000000"/>
          <w:sz w:val="28"/>
          <w:szCs w:val="28"/>
        </w:rPr>
        <w:t>广东电视台</w:t>
      </w:r>
    </w:p>
    <w:p w:rsidR="00CD4AF3" w:rsidRDefault="00E74392">
      <w:pPr>
        <w:tabs>
          <w:tab w:val="left" w:pos="2595"/>
        </w:tabs>
        <w:rPr>
          <w:rFonts w:ascii="SimSun" w:eastAsia="SimSun" w:hAnsi="SimSun"/>
          <w:b/>
          <w:bCs/>
          <w:sz w:val="28"/>
          <w:szCs w:val="28"/>
        </w:rPr>
      </w:pPr>
      <w:r>
        <w:rPr>
          <w:rFonts w:ascii="SimSun" w:eastAsia="SimSun" w:hAnsi="SimSun" w:hint="eastAsia"/>
          <w:b/>
          <w:bCs/>
          <w:sz w:val="28"/>
          <w:szCs w:val="28"/>
        </w:rPr>
        <w:t>（五）组委会：</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主  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叶  磊  广东省职业技能</w:t>
      </w:r>
      <w:r>
        <w:rPr>
          <w:rFonts w:ascii="SimSun" w:eastAsia="SimSun" w:hAnsi="SimSun" w:hint="eastAsia"/>
          <w:color w:val="000000"/>
          <w:sz w:val="28"/>
          <w:szCs w:val="28"/>
        </w:rPr>
        <w:t>服务</w:t>
      </w:r>
      <w:r>
        <w:rPr>
          <w:rFonts w:ascii="SimSun" w:eastAsia="SimSun" w:hAnsi="SimSun" w:hint="eastAsia"/>
          <w:sz w:val="28"/>
          <w:szCs w:val="28"/>
        </w:rPr>
        <w:t>指导中心主任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副主任：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杨  帆  广东省职业技能</w:t>
      </w:r>
      <w:r>
        <w:rPr>
          <w:rFonts w:ascii="SimSun" w:eastAsia="SimSun" w:hAnsi="SimSun" w:hint="eastAsia"/>
          <w:color w:val="000000"/>
          <w:sz w:val="28"/>
          <w:szCs w:val="28"/>
        </w:rPr>
        <w:t>服务</w:t>
      </w:r>
      <w:r>
        <w:rPr>
          <w:rFonts w:ascii="SimSun" w:eastAsia="SimSun" w:hAnsi="SimSun" w:hint="eastAsia"/>
          <w:sz w:val="28"/>
          <w:szCs w:val="28"/>
        </w:rPr>
        <w:t>指导中心副主任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许绵群  广东省德诚职业培训学院有限公司院长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凌文华  广东省营养学会理事长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成  员：</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张  咏  广东省营养健康产业协会会长</w:t>
      </w:r>
    </w:p>
    <w:p w:rsidR="00CD4AF3" w:rsidRDefault="00E74392">
      <w:pPr>
        <w:ind w:firstLineChars="600" w:firstLine="1566"/>
        <w:rPr>
          <w:rFonts w:ascii="SimSun" w:eastAsia="SimSun" w:hAnsi="SimSun"/>
          <w:sz w:val="28"/>
          <w:szCs w:val="28"/>
        </w:rPr>
      </w:pPr>
      <w:r>
        <w:rPr>
          <w:rFonts w:ascii="SimSun" w:eastAsia="SimSun" w:hAnsi="SimSun" w:hint="eastAsia"/>
          <w:sz w:val="28"/>
          <w:szCs w:val="28"/>
        </w:rPr>
        <w:t>广东省现代健康产业研究院院长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陈  挺  广东省家庭服务业协会会长</w:t>
      </w:r>
    </w:p>
    <w:p w:rsidR="00CD4AF3" w:rsidRDefault="00E74392">
      <w:pPr>
        <w:tabs>
          <w:tab w:val="left" w:pos="2595"/>
        </w:tabs>
        <w:ind w:firstLineChars="200" w:firstLine="522"/>
        <w:rPr>
          <w:rFonts w:ascii="SimSun" w:eastAsia="SimSun" w:hAnsi="SimSun"/>
          <w:sz w:val="28"/>
          <w:szCs w:val="28"/>
        </w:rPr>
      </w:pPr>
      <w:r>
        <w:rPr>
          <w:rFonts w:ascii="SimSun" w:eastAsia="SimSun" w:hAnsi="SimSun" w:hint="eastAsia"/>
          <w:sz w:val="28"/>
          <w:szCs w:val="28"/>
        </w:rPr>
        <w:t>曾初欢  广东省食品行业协会副秘书长</w:t>
      </w:r>
    </w:p>
    <w:p w:rsidR="00CD4AF3" w:rsidRDefault="00E74392">
      <w:pPr>
        <w:tabs>
          <w:tab w:val="left" w:pos="2595"/>
        </w:tabs>
        <w:rPr>
          <w:rFonts w:ascii="SimSun" w:eastAsia="SimSun" w:hAnsi="SimSun"/>
          <w:b/>
          <w:bCs/>
          <w:sz w:val="28"/>
          <w:szCs w:val="28"/>
        </w:rPr>
      </w:pPr>
      <w:r>
        <w:rPr>
          <w:rFonts w:ascii="SimSun" w:eastAsia="SimSun" w:hAnsi="SimSun" w:hint="eastAsia"/>
          <w:b/>
          <w:bCs/>
          <w:sz w:val="28"/>
          <w:szCs w:val="28"/>
        </w:rPr>
        <w:t>（六）组委会办公室：</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主  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许绵群  广东省德诚职业培训学院有限公司院长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副主任：</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陈裕明   广东省营养学会副理事长</w:t>
      </w:r>
    </w:p>
    <w:p w:rsidR="00CD4AF3" w:rsidRDefault="00E74392">
      <w:pPr>
        <w:tabs>
          <w:tab w:val="left" w:pos="2595"/>
        </w:tabs>
        <w:ind w:firstLineChars="200" w:firstLine="522"/>
        <w:rPr>
          <w:rFonts w:ascii="SimSun" w:eastAsia="SimSun" w:hAnsi="SimSun"/>
          <w:sz w:val="28"/>
          <w:szCs w:val="28"/>
        </w:rPr>
      </w:pPr>
      <w:r>
        <w:rPr>
          <w:rFonts w:ascii="SimSun" w:eastAsia="SimSun" w:hAnsi="SimSun" w:hint="eastAsia"/>
          <w:sz w:val="28"/>
          <w:szCs w:val="28"/>
        </w:rPr>
        <w:t xml:space="preserve">崔爱萍 </w:t>
      </w:r>
      <w:r>
        <w:rPr>
          <w:rFonts w:ascii="SimSun" w:eastAsia="SimSun" w:hAnsi="SimSun"/>
          <w:sz w:val="28"/>
          <w:szCs w:val="28"/>
        </w:rPr>
        <w:t xml:space="preserve">  </w:t>
      </w:r>
      <w:r>
        <w:rPr>
          <w:rFonts w:ascii="SimSun" w:eastAsia="SimSun" w:hAnsi="SimSun" w:hint="eastAsia"/>
          <w:sz w:val="28"/>
          <w:szCs w:val="28"/>
        </w:rPr>
        <w:t>深圳市营养健康学会秘书长</w:t>
      </w:r>
    </w:p>
    <w:p w:rsidR="00CD4AF3" w:rsidRDefault="00E74392">
      <w:pPr>
        <w:tabs>
          <w:tab w:val="left" w:pos="2595"/>
        </w:tabs>
        <w:ind w:firstLineChars="200" w:firstLine="522"/>
        <w:rPr>
          <w:rFonts w:ascii="SimSun" w:eastAsia="SimSun" w:hAnsi="SimSun"/>
          <w:sz w:val="28"/>
          <w:szCs w:val="28"/>
        </w:rPr>
      </w:pPr>
      <w:r>
        <w:rPr>
          <w:rFonts w:ascii="SimSun" w:eastAsia="SimSun" w:hAnsi="SimSun" w:hint="eastAsia"/>
          <w:sz w:val="28"/>
          <w:szCs w:val="28"/>
        </w:rPr>
        <w:t>李丽蓉   广东省家庭服务业协会常务副会长兼秘书长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魏建华   广东省德诚职业培训学院有限公司副院长</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成  员：</w:t>
      </w:r>
    </w:p>
    <w:p w:rsidR="00CD4AF3" w:rsidRDefault="00E74392">
      <w:pPr>
        <w:ind w:right="-48" w:firstLineChars="200" w:firstLine="522"/>
        <w:rPr>
          <w:rFonts w:ascii="SimSun" w:eastAsia="SimSun" w:hAnsi="SimSun"/>
          <w:kern w:val="0"/>
          <w:sz w:val="28"/>
          <w:szCs w:val="28"/>
        </w:rPr>
      </w:pPr>
      <w:r>
        <w:rPr>
          <w:rFonts w:ascii="SimSun" w:eastAsia="SimSun" w:hAnsi="SimSun"/>
          <w:sz w:val="28"/>
          <w:szCs w:val="28"/>
        </w:rPr>
        <w:lastRenderedPageBreak/>
        <w:t>根据赛事安排，</w:t>
      </w:r>
      <w:r>
        <w:rPr>
          <w:rFonts w:ascii="SimSun" w:eastAsia="SimSun" w:hAnsi="SimSun"/>
          <w:kern w:val="0"/>
          <w:sz w:val="28"/>
          <w:szCs w:val="28"/>
        </w:rPr>
        <w:t>组委会办公室</w:t>
      </w:r>
      <w:r>
        <w:rPr>
          <w:rFonts w:ascii="SimSun" w:eastAsia="SimSun" w:hAnsi="SimSun" w:hint="eastAsia"/>
          <w:kern w:val="0"/>
          <w:sz w:val="28"/>
          <w:szCs w:val="28"/>
        </w:rPr>
        <w:t>以下设立六个工作组，分别是命题组、裁判组、仲裁组、赛务组、后勤接待组、宣传报道组。</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三、竞赛项目</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公共营养师</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四、参赛对象和条件</w:t>
      </w:r>
    </w:p>
    <w:p w:rsidR="00CD4AF3" w:rsidRDefault="00E74392">
      <w:pPr>
        <w:rPr>
          <w:rFonts w:ascii="SimSun" w:eastAsia="SimSun" w:hAnsi="SimSun"/>
          <w:b/>
          <w:bCs/>
          <w:sz w:val="28"/>
          <w:szCs w:val="28"/>
        </w:rPr>
      </w:pPr>
      <w:r>
        <w:rPr>
          <w:rFonts w:ascii="SimSun" w:eastAsia="SimSun" w:hAnsi="SimSun" w:hint="eastAsia"/>
          <w:b/>
          <w:bCs/>
          <w:sz w:val="28"/>
          <w:szCs w:val="28"/>
        </w:rPr>
        <w:t>（一）参赛对象</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广东省各地级市、区的食品生产企业、医院、学校、餐饮机构、医疗行业、托幼机构、养老机构、妇幼保健机构、特殊职业工作部门、社区、集体供餐单位、营养健康咨询公司及对营养相关知识感兴趣的各界人士，以及本专业及相关专业的毕业学年前一学期学生。</w:t>
      </w:r>
    </w:p>
    <w:p w:rsidR="00CD4AF3" w:rsidRDefault="00E74392">
      <w:pPr>
        <w:rPr>
          <w:rFonts w:ascii="SimSun" w:eastAsia="SimSun" w:hAnsi="SimSun"/>
          <w:b/>
          <w:bCs/>
          <w:sz w:val="28"/>
          <w:szCs w:val="28"/>
        </w:rPr>
      </w:pPr>
      <w:r>
        <w:rPr>
          <w:rFonts w:ascii="SimSun" w:eastAsia="SimSun" w:hAnsi="SimSun" w:hint="eastAsia"/>
          <w:b/>
          <w:bCs/>
          <w:sz w:val="28"/>
          <w:szCs w:val="28"/>
        </w:rPr>
        <w:t>（二）参赛条件</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遵守国家法律法规，具有良好的职业道德，爱岗敬业，锐意进取，刻苦钻研技术，勇于创新，并具备如下条件之一的，都可以报名参赛：</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1.连续从事本职业工作6年以上。</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 xml:space="preserve">2.具有大专及以上本专业或相关专业毕业证书（含尚未取得毕业证书的在校应届毕业生）。 </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3.具有大专及以上非本专业且非相关专业毕业证书，经本职业三级/高级工正规培训达到规定学时数，取得公共营养师（三级）培训证明的。</w:t>
      </w:r>
    </w:p>
    <w:p w:rsidR="00CD4AF3" w:rsidRDefault="00E74392">
      <w:pPr>
        <w:ind w:firstLineChars="200" w:firstLine="522"/>
        <w:rPr>
          <w:rFonts w:ascii="SimSun" w:eastAsia="SimSun" w:hAnsi="SimSun"/>
          <w:sz w:val="28"/>
          <w:szCs w:val="28"/>
        </w:rPr>
      </w:pPr>
      <w:r>
        <w:rPr>
          <w:rFonts w:ascii="SimSun" w:eastAsia="SimSun" w:hAnsi="SimSun" w:hint="eastAsia"/>
          <w:sz w:val="28"/>
          <w:szCs w:val="28"/>
        </w:rPr>
        <w:t>4.具有大专及以上非本专业且非相关专业毕业证书，累计从事本职业或相关职业工作 2 年（含）以上。</w:t>
      </w:r>
    </w:p>
    <w:p w:rsidR="00CD4AF3" w:rsidRDefault="00E74392">
      <w:pPr>
        <w:widowControl/>
        <w:shd w:val="clear" w:color="auto" w:fill="FFFFFF"/>
        <w:spacing w:line="400" w:lineRule="exact"/>
        <w:rPr>
          <w:rFonts w:ascii="SimSun" w:eastAsia="SimSun" w:hAnsi="SimSun" w:cs="SimSun"/>
          <w:sz w:val="22"/>
          <w:szCs w:val="22"/>
        </w:rPr>
      </w:pPr>
      <w:r>
        <w:rPr>
          <w:rFonts w:ascii="SimSun" w:eastAsia="SimSun" w:hAnsi="SimSun" w:cs="SimSun"/>
          <w:b/>
          <w:bCs/>
          <w:sz w:val="22"/>
          <w:szCs w:val="22"/>
        </w:rPr>
        <w:t>①相关职业：</w:t>
      </w:r>
      <w:r>
        <w:rPr>
          <w:rFonts w:ascii="SimSun" w:eastAsia="SimSun" w:hAnsi="SimSun" w:cs="SimSun"/>
          <w:sz w:val="22"/>
          <w:szCs w:val="22"/>
        </w:rPr>
        <w:t>食品工程技术人员、卫生专业技术人员、临床和口腔医师、中医医师、中西医结合医师、公共卫生与健康医师、医疗卫生技术人员、护理人员、乡村医生、其他卫生专业技术人员、餐饮服务人员、医疗辅助服务人员、健康咨询服务人员、公共卫生辅助服务人员、其他健康服务人员、生活照料服务人员、保健服务人员。</w:t>
      </w:r>
    </w:p>
    <w:p w:rsidR="00CD4AF3" w:rsidRDefault="00E74392">
      <w:pPr>
        <w:rPr>
          <w:rFonts w:ascii="SimSun" w:eastAsia="SimSun" w:hAnsi="SimSun"/>
          <w:sz w:val="28"/>
          <w:szCs w:val="28"/>
        </w:rPr>
      </w:pPr>
      <w:r>
        <w:rPr>
          <w:rFonts w:ascii="SimSun" w:eastAsia="SimSun" w:hAnsi="SimSun" w:cs="SimSun"/>
          <w:b/>
          <w:bCs/>
          <w:sz w:val="22"/>
          <w:szCs w:val="22"/>
        </w:rPr>
        <w:t>②本专业或相关专业：</w:t>
      </w:r>
      <w:r>
        <w:rPr>
          <w:rFonts w:ascii="SimSun" w:eastAsia="SimSun" w:hAnsi="SimSun" w:cs="SimSun"/>
          <w:sz w:val="22"/>
          <w:szCs w:val="22"/>
        </w:rPr>
        <w:t>公共营养保健、食品营养与卫生、食品质量与安全、食品营养与检验教育、</w:t>
      </w:r>
      <w:r>
        <w:rPr>
          <w:rFonts w:ascii="SimSun" w:eastAsia="SimSun" w:hAnsi="SimSun" w:cs="SimSun"/>
          <w:sz w:val="22"/>
          <w:szCs w:val="22"/>
        </w:rPr>
        <w:lastRenderedPageBreak/>
        <w:t>烹饪与营养教育、食品营养与健康等食品科学与工程类专业；基础医学、临床医学、护理学、预防医学、卫生事业管理、中医学、食品卫生与营养学、药学类等医药卫生类专业。</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五、赛程设置</w:t>
      </w:r>
    </w:p>
    <w:p w:rsidR="00CD4AF3" w:rsidRDefault="00E74392">
      <w:pPr>
        <w:ind w:firstLineChars="205" w:firstLine="535"/>
        <w:rPr>
          <w:rFonts w:ascii="SimSun" w:eastAsia="SimSun" w:hAnsi="SimSun"/>
          <w:color w:val="000000"/>
          <w:sz w:val="28"/>
          <w:szCs w:val="28"/>
        </w:rPr>
      </w:pPr>
      <w:r>
        <w:rPr>
          <w:rFonts w:ascii="SimSun" w:eastAsia="SimSun" w:hAnsi="SimSun" w:hint="eastAsia"/>
          <w:sz w:val="28"/>
          <w:szCs w:val="28"/>
        </w:rPr>
        <w:t>本次技能竞赛为个人赛，</w:t>
      </w:r>
      <w:r>
        <w:rPr>
          <w:rFonts w:ascii="SimSun" w:eastAsia="SimSun" w:hAnsi="SimSun" w:hint="eastAsia"/>
          <w:color w:val="000000"/>
          <w:sz w:val="28"/>
          <w:szCs w:val="28"/>
        </w:rPr>
        <w:t>参加竞赛总人数不超过2</w:t>
      </w:r>
      <w:r>
        <w:rPr>
          <w:rFonts w:ascii="SimSun" w:eastAsia="SimSun" w:hAnsi="SimSun"/>
          <w:color w:val="000000"/>
          <w:sz w:val="28"/>
          <w:szCs w:val="28"/>
        </w:rPr>
        <w:t>0</w:t>
      </w:r>
      <w:r>
        <w:rPr>
          <w:rFonts w:ascii="SimSun" w:eastAsia="SimSun" w:hAnsi="SimSun" w:hint="eastAsia"/>
          <w:color w:val="000000"/>
          <w:sz w:val="28"/>
          <w:szCs w:val="28"/>
        </w:rPr>
        <w:t>0人。</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六、竞赛内容和标准</w:t>
      </w:r>
    </w:p>
    <w:p w:rsidR="00CD4AF3" w:rsidRDefault="00E74392">
      <w:pPr>
        <w:rPr>
          <w:rFonts w:ascii="SimSun" w:eastAsia="SimSun" w:hAnsi="SimSun"/>
          <w:b/>
          <w:bCs/>
          <w:sz w:val="28"/>
          <w:szCs w:val="28"/>
        </w:rPr>
      </w:pPr>
      <w:r>
        <w:rPr>
          <w:rFonts w:ascii="SimSun" w:eastAsia="SimSun" w:hAnsi="SimSun" w:hint="eastAsia"/>
          <w:b/>
          <w:bCs/>
          <w:sz w:val="28"/>
          <w:szCs w:val="28"/>
        </w:rPr>
        <w:t>（一）竞赛内容</w:t>
      </w:r>
    </w:p>
    <w:p w:rsidR="00CD4AF3" w:rsidRDefault="00E74392">
      <w:pPr>
        <w:ind w:firstLineChars="205" w:firstLine="535"/>
        <w:rPr>
          <w:rFonts w:ascii="SimSun" w:eastAsia="SimSun" w:hAnsi="SimSun"/>
          <w:b/>
          <w:bCs/>
          <w:color w:val="000000"/>
          <w:sz w:val="28"/>
          <w:szCs w:val="28"/>
        </w:rPr>
      </w:pPr>
      <w:r>
        <w:rPr>
          <w:rFonts w:ascii="SimSun" w:eastAsia="SimSun" w:hAnsi="SimSun" w:hint="eastAsia"/>
          <w:sz w:val="28"/>
          <w:szCs w:val="28"/>
        </w:rPr>
        <w:t>竞赛内容包括</w:t>
      </w:r>
      <w:r>
        <w:rPr>
          <w:rFonts w:ascii="SimSun" w:eastAsia="SimSun" w:hAnsi="SimSun"/>
          <w:kern w:val="0"/>
          <w:sz w:val="28"/>
          <w:szCs w:val="28"/>
        </w:rPr>
        <w:t>理论</w:t>
      </w:r>
      <w:r>
        <w:rPr>
          <w:rFonts w:ascii="SimSun" w:eastAsia="SimSun" w:hAnsi="SimSun" w:hint="eastAsia"/>
          <w:kern w:val="0"/>
          <w:sz w:val="28"/>
          <w:szCs w:val="28"/>
        </w:rPr>
        <w:t>-技能无纸化考试初赛和操作技能决赛两部分组成。</w:t>
      </w:r>
      <w:r>
        <w:rPr>
          <w:rFonts w:ascii="SimSun" w:eastAsia="SimSun" w:hAnsi="SimSun"/>
          <w:kern w:val="0"/>
          <w:sz w:val="28"/>
          <w:szCs w:val="28"/>
        </w:rPr>
        <w:t>理论</w:t>
      </w:r>
      <w:r>
        <w:rPr>
          <w:rFonts w:ascii="SimSun" w:eastAsia="SimSun" w:hAnsi="SimSun" w:hint="eastAsia"/>
          <w:kern w:val="0"/>
          <w:sz w:val="28"/>
          <w:szCs w:val="28"/>
        </w:rPr>
        <w:t>-技能无纸化考试</w:t>
      </w:r>
      <w:r>
        <w:rPr>
          <w:rFonts w:ascii="SimSun" w:eastAsia="SimSun" w:hAnsi="SimSun" w:hint="eastAsia"/>
          <w:sz w:val="28"/>
          <w:szCs w:val="28"/>
        </w:rPr>
        <w:t>采用闭卷人机作答（无纸化）模式进行考试，</w:t>
      </w:r>
      <w:r>
        <w:rPr>
          <w:rFonts w:ascii="SimSun" w:eastAsia="SimSun" w:hAnsi="SimSun" w:hint="eastAsia"/>
          <w:kern w:val="0"/>
          <w:sz w:val="28"/>
          <w:szCs w:val="28"/>
        </w:rPr>
        <w:t>操作技能决赛采用</w:t>
      </w:r>
      <w:r>
        <w:rPr>
          <w:rFonts w:ascii="SimSun" w:eastAsia="SimSun" w:hAnsi="SimSun"/>
          <w:kern w:val="0"/>
          <w:sz w:val="28"/>
          <w:szCs w:val="28"/>
        </w:rPr>
        <w:t>现场</w:t>
      </w:r>
      <w:r>
        <w:rPr>
          <w:rFonts w:ascii="SimSun" w:eastAsia="SimSun" w:hAnsi="SimSun" w:hint="eastAsia"/>
          <w:kern w:val="0"/>
          <w:sz w:val="28"/>
          <w:szCs w:val="28"/>
        </w:rPr>
        <w:t>实际</w:t>
      </w:r>
      <w:r>
        <w:rPr>
          <w:rFonts w:ascii="SimSun" w:eastAsia="SimSun" w:hAnsi="SimSun"/>
          <w:kern w:val="0"/>
          <w:sz w:val="28"/>
          <w:szCs w:val="28"/>
        </w:rPr>
        <w:t>操作方式</w:t>
      </w:r>
      <w:r>
        <w:rPr>
          <w:rFonts w:ascii="SimSun" w:eastAsia="SimSun" w:hAnsi="SimSun" w:hint="eastAsia"/>
          <w:kern w:val="0"/>
          <w:sz w:val="28"/>
          <w:szCs w:val="28"/>
        </w:rPr>
        <w:t>加老师现场评分</w:t>
      </w:r>
      <w:r>
        <w:rPr>
          <w:rFonts w:ascii="SimSun" w:eastAsia="SimSun" w:hAnsi="SimSun" w:hint="eastAsia"/>
          <w:sz w:val="28"/>
          <w:szCs w:val="28"/>
        </w:rPr>
        <w:t>模式进行。</w:t>
      </w:r>
      <w:r>
        <w:rPr>
          <w:rFonts w:ascii="SimSun" w:eastAsia="SimSun" w:hAnsi="SimSun"/>
          <w:kern w:val="0"/>
          <w:sz w:val="28"/>
          <w:szCs w:val="28"/>
        </w:rPr>
        <w:t>理论</w:t>
      </w:r>
      <w:r>
        <w:rPr>
          <w:rFonts w:ascii="SimSun" w:eastAsia="SimSun" w:hAnsi="SimSun" w:hint="eastAsia"/>
          <w:kern w:val="0"/>
          <w:sz w:val="28"/>
          <w:szCs w:val="28"/>
        </w:rPr>
        <w:t>-技能无纸化考试和操作技能决赛</w:t>
      </w:r>
      <w:r>
        <w:rPr>
          <w:rFonts w:ascii="SimSun" w:eastAsia="SimSun" w:hAnsi="SimSun" w:hint="eastAsia"/>
          <w:sz w:val="28"/>
          <w:szCs w:val="28"/>
        </w:rPr>
        <w:t>均实行百分制，</w:t>
      </w:r>
      <w:r>
        <w:rPr>
          <w:rFonts w:ascii="SimSun" w:eastAsia="SimSun" w:hAnsi="SimSun"/>
          <w:b/>
          <w:bCs/>
          <w:kern w:val="0"/>
          <w:sz w:val="28"/>
          <w:szCs w:val="28"/>
        </w:rPr>
        <w:t>理论</w:t>
      </w:r>
      <w:r>
        <w:rPr>
          <w:rFonts w:ascii="SimSun" w:eastAsia="SimSun" w:hAnsi="SimSun" w:hint="eastAsia"/>
          <w:b/>
          <w:bCs/>
          <w:kern w:val="0"/>
          <w:sz w:val="28"/>
          <w:szCs w:val="28"/>
        </w:rPr>
        <w:t>-技能无纸化考试</w:t>
      </w:r>
      <w:r>
        <w:rPr>
          <w:rFonts w:ascii="SimSun" w:eastAsia="SimSun" w:hAnsi="SimSun"/>
          <w:b/>
          <w:bCs/>
          <w:kern w:val="0"/>
          <w:sz w:val="28"/>
          <w:szCs w:val="28"/>
        </w:rPr>
        <w:t>竞赛</w:t>
      </w:r>
      <w:r>
        <w:rPr>
          <w:rFonts w:ascii="SimSun" w:eastAsia="SimSun" w:hAnsi="SimSun" w:hint="eastAsia"/>
          <w:b/>
          <w:bCs/>
          <w:kern w:val="0"/>
          <w:sz w:val="28"/>
          <w:szCs w:val="28"/>
        </w:rPr>
        <w:t>成绩</w:t>
      </w:r>
      <w:r>
        <w:rPr>
          <w:rFonts w:ascii="SimSun" w:eastAsia="SimSun" w:hAnsi="SimSun" w:hint="eastAsia"/>
          <w:b/>
          <w:bCs/>
          <w:sz w:val="28"/>
          <w:szCs w:val="28"/>
        </w:rPr>
        <w:t>前6</w:t>
      </w:r>
      <w:r>
        <w:rPr>
          <w:rFonts w:ascii="SimSun" w:eastAsia="SimSun" w:hAnsi="SimSun"/>
          <w:b/>
          <w:bCs/>
          <w:sz w:val="28"/>
          <w:szCs w:val="28"/>
        </w:rPr>
        <w:t>0</w:t>
      </w:r>
      <w:r>
        <w:rPr>
          <w:rFonts w:ascii="SimSun" w:eastAsia="SimSun" w:hAnsi="SimSun" w:hint="eastAsia"/>
          <w:b/>
          <w:bCs/>
          <w:sz w:val="28"/>
          <w:szCs w:val="28"/>
        </w:rPr>
        <w:t>名进入</w:t>
      </w:r>
      <w:r>
        <w:rPr>
          <w:rFonts w:ascii="SimSun" w:eastAsia="SimSun" w:hAnsi="SimSun" w:hint="eastAsia"/>
          <w:b/>
          <w:bCs/>
          <w:kern w:val="0"/>
          <w:sz w:val="28"/>
          <w:szCs w:val="28"/>
        </w:rPr>
        <w:t>操作技能</w:t>
      </w:r>
      <w:r>
        <w:rPr>
          <w:rFonts w:ascii="SimSun" w:eastAsia="SimSun" w:hAnsi="SimSun" w:hint="eastAsia"/>
          <w:b/>
          <w:bCs/>
          <w:sz w:val="28"/>
          <w:szCs w:val="28"/>
        </w:rPr>
        <w:t>决赛</w:t>
      </w:r>
      <w:r>
        <w:rPr>
          <w:rFonts w:ascii="SimSun" w:eastAsia="SimSun" w:hAnsi="SimSun" w:hint="eastAsia"/>
          <w:b/>
          <w:bCs/>
          <w:color w:val="000000"/>
          <w:sz w:val="28"/>
          <w:szCs w:val="28"/>
        </w:rPr>
        <w:t>。（详见附件3）</w:t>
      </w:r>
    </w:p>
    <w:p w:rsidR="00CD4AF3" w:rsidRDefault="00E74392">
      <w:pPr>
        <w:rPr>
          <w:rFonts w:ascii="SimSun" w:eastAsia="SimSun" w:hAnsi="SimSun"/>
          <w:b/>
          <w:bCs/>
          <w:sz w:val="28"/>
          <w:szCs w:val="28"/>
        </w:rPr>
      </w:pPr>
      <w:r>
        <w:rPr>
          <w:rFonts w:ascii="SimSun" w:eastAsia="SimSun" w:hAnsi="SimSun" w:hint="eastAsia"/>
          <w:b/>
          <w:bCs/>
          <w:sz w:val="28"/>
          <w:szCs w:val="28"/>
        </w:rPr>
        <w:t>(二)竞赛标准</w:t>
      </w:r>
    </w:p>
    <w:p w:rsidR="00CD4AF3" w:rsidRDefault="00E74392">
      <w:pPr>
        <w:spacing w:line="580" w:lineRule="exact"/>
        <w:ind w:firstLineChars="200" w:firstLine="522"/>
        <w:jc w:val="left"/>
        <w:rPr>
          <w:rFonts w:ascii="SimSun" w:eastAsia="SimSun" w:hAnsi="SimSun"/>
          <w:sz w:val="28"/>
          <w:szCs w:val="28"/>
        </w:rPr>
      </w:pPr>
      <w:r>
        <w:rPr>
          <w:rFonts w:ascii="SimSun" w:eastAsia="SimSun" w:hAnsi="SimSun" w:hint="eastAsia"/>
          <w:kern w:val="0"/>
          <w:sz w:val="28"/>
          <w:szCs w:val="28"/>
        </w:rPr>
        <w:t>参照公共营养师国家职业资格三级的职业标准和技能要求，</w:t>
      </w:r>
      <w:r>
        <w:rPr>
          <w:rFonts w:ascii="SimSun" w:eastAsia="SimSun" w:hAnsi="SimSun" w:hint="eastAsia"/>
          <w:sz w:val="28"/>
          <w:szCs w:val="28"/>
        </w:rPr>
        <w:t>结合新时代行业、企业发展情况，适当增加新知识、新技术、新设备、新技能的相关内容，由执委会统一组织专家制定。</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七、竞赛程序</w:t>
      </w:r>
    </w:p>
    <w:p w:rsidR="00CD4AF3" w:rsidRDefault="00E74392">
      <w:pPr>
        <w:rPr>
          <w:rFonts w:ascii="SimSun" w:eastAsia="SimSun" w:hAnsi="SimSun"/>
          <w:b/>
          <w:bCs/>
          <w:sz w:val="28"/>
          <w:szCs w:val="28"/>
        </w:rPr>
      </w:pPr>
      <w:r>
        <w:rPr>
          <w:rFonts w:ascii="SimSun" w:eastAsia="SimSun" w:hAnsi="SimSun" w:hint="eastAsia"/>
          <w:b/>
          <w:bCs/>
          <w:sz w:val="28"/>
          <w:szCs w:val="28"/>
        </w:rPr>
        <w:t>（一）报名方法</w:t>
      </w:r>
    </w:p>
    <w:p w:rsidR="00CD4AF3" w:rsidRDefault="00E74392">
      <w:pPr>
        <w:ind w:firstLineChars="205" w:firstLine="535"/>
        <w:rPr>
          <w:rFonts w:ascii="SimSun" w:eastAsia="SimSun" w:hAnsi="SimSun"/>
          <w:color w:val="000000"/>
          <w:sz w:val="28"/>
          <w:szCs w:val="28"/>
        </w:rPr>
      </w:pPr>
      <w:r>
        <w:rPr>
          <w:rFonts w:ascii="SimSun" w:eastAsia="SimSun" w:hAnsi="SimSun" w:hint="eastAsia"/>
          <w:color w:val="000000"/>
          <w:sz w:val="28"/>
          <w:szCs w:val="28"/>
        </w:rPr>
        <w:t>竞赛组委会设立赛务组，各个单位（如院校、协会、学会、公司、地级市培训学校）组织的参赛选手，统一向单位报名，由单位统一报送赛务组；如不方便由单位统一报名，也可直接以个人名义向赛务组报名，赛务组负责其资格审核。报名时报送参赛选手的如下材料（个人参赛不用“汇总表”）：</w:t>
      </w:r>
    </w:p>
    <w:p w:rsidR="00CD4AF3" w:rsidRDefault="00E74392">
      <w:pPr>
        <w:ind w:firstLineChars="205" w:firstLine="535"/>
        <w:rPr>
          <w:rFonts w:ascii="SimSun" w:eastAsia="SimSun" w:hAnsi="SimSun"/>
          <w:color w:val="000000"/>
          <w:sz w:val="28"/>
          <w:szCs w:val="28"/>
        </w:rPr>
      </w:pPr>
      <w:r>
        <w:rPr>
          <w:rFonts w:ascii="SimSun" w:eastAsia="SimSun" w:hAnsi="SimSun"/>
          <w:color w:val="000000"/>
          <w:sz w:val="28"/>
          <w:szCs w:val="28"/>
        </w:rPr>
        <w:t>1</w:t>
      </w:r>
      <w:r>
        <w:rPr>
          <w:rFonts w:ascii="SimSun" w:eastAsia="SimSun" w:hAnsi="SimSun" w:hint="eastAsia"/>
          <w:color w:val="000000"/>
          <w:sz w:val="28"/>
          <w:szCs w:val="28"/>
        </w:rPr>
        <w:t>.</w:t>
      </w:r>
      <w:r>
        <w:rPr>
          <w:rFonts w:ascii="SimSun" w:eastAsia="SimSun" w:hAnsi="SimSun"/>
          <w:color w:val="000000"/>
          <w:sz w:val="28"/>
          <w:szCs w:val="28"/>
        </w:rPr>
        <w:t>报名表（见附件1）；</w:t>
      </w:r>
    </w:p>
    <w:p w:rsidR="00CD4AF3" w:rsidRDefault="00E74392">
      <w:pPr>
        <w:ind w:firstLineChars="205" w:firstLine="535"/>
        <w:rPr>
          <w:rFonts w:ascii="SimSun" w:eastAsia="SimSun" w:hAnsi="SimSun"/>
          <w:sz w:val="28"/>
          <w:szCs w:val="28"/>
        </w:rPr>
      </w:pPr>
      <w:r>
        <w:rPr>
          <w:rFonts w:ascii="SimSun" w:eastAsia="SimSun" w:hAnsi="SimSun"/>
          <w:sz w:val="28"/>
          <w:szCs w:val="28"/>
        </w:rPr>
        <w:t>2</w:t>
      </w:r>
      <w:r>
        <w:rPr>
          <w:rFonts w:ascii="SimSun" w:eastAsia="SimSun" w:hAnsi="SimSun" w:hint="eastAsia"/>
          <w:sz w:val="28"/>
          <w:szCs w:val="28"/>
        </w:rPr>
        <w:t>.汇总表</w:t>
      </w:r>
      <w:r>
        <w:rPr>
          <w:rFonts w:ascii="SimSun" w:eastAsia="SimSun" w:hAnsi="SimSun"/>
          <w:sz w:val="28"/>
          <w:szCs w:val="28"/>
        </w:rPr>
        <w:t>（见附件2）；</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lastRenderedPageBreak/>
        <w:t>3.</w:t>
      </w:r>
      <w:r>
        <w:rPr>
          <w:rFonts w:ascii="SimSun" w:eastAsia="SimSun" w:hAnsi="SimSun"/>
          <w:sz w:val="28"/>
          <w:szCs w:val="28"/>
        </w:rPr>
        <w:t>身份证</w:t>
      </w:r>
      <w:r>
        <w:rPr>
          <w:rFonts w:ascii="SimSun" w:eastAsia="SimSun" w:hAnsi="SimSun" w:hint="eastAsia"/>
          <w:sz w:val="28"/>
          <w:szCs w:val="28"/>
        </w:rPr>
        <w:t>（正反面）扫描件；</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4.毕业证（在校学生提供学生证扫描件，需加盖学校公章或学生处印章）</w:t>
      </w:r>
      <w:r>
        <w:rPr>
          <w:rFonts w:ascii="SimSun" w:eastAsia="SimSun" w:hAnsi="SimSun"/>
          <w:sz w:val="28"/>
          <w:szCs w:val="28"/>
        </w:rPr>
        <w:t>；</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5.工作年限承诺书；（见附件4）</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6.</w:t>
      </w:r>
      <w:r>
        <w:rPr>
          <w:rFonts w:ascii="SimSun" w:eastAsia="SimSun" w:hAnsi="SimSun"/>
          <w:sz w:val="28"/>
          <w:szCs w:val="28"/>
        </w:rPr>
        <w:t>一寸白底彩色免冠正面</w:t>
      </w:r>
      <w:r>
        <w:rPr>
          <w:rFonts w:ascii="SimSun" w:eastAsia="SimSun" w:hAnsi="SimSun" w:hint="eastAsia"/>
          <w:sz w:val="28"/>
          <w:szCs w:val="28"/>
        </w:rPr>
        <w:t>半年内在正规照相馆拍摄的电子照片，大小为40KB以内，295像素（宽）</w:t>
      </w:r>
      <w:r>
        <w:rPr>
          <w:rFonts w:ascii="Arial" w:eastAsia="SimSun" w:hAnsi="Arial" w:cs="Arial"/>
          <w:sz w:val="28"/>
          <w:szCs w:val="28"/>
        </w:rPr>
        <w:t>×</w:t>
      </w:r>
      <w:r>
        <w:rPr>
          <w:rFonts w:ascii="SimSun" w:eastAsia="SimSun" w:hAnsi="SimSun" w:hint="eastAsia"/>
          <w:sz w:val="28"/>
          <w:szCs w:val="28"/>
        </w:rPr>
        <w:t>413像素（高），照片文件类型为jpg格式。</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注：为做好疫情防控工作，优化大赛材料申报，上述提交材料为原件扫描件（除了第6项）。</w:t>
      </w:r>
    </w:p>
    <w:p w:rsidR="00CD4AF3" w:rsidRDefault="00E74392">
      <w:pPr>
        <w:ind w:firstLineChars="205" w:firstLine="535"/>
        <w:rPr>
          <w:rFonts w:ascii="SimSun" w:eastAsia="SimSun" w:hAnsi="SimSun"/>
          <w:color w:val="000000"/>
          <w:sz w:val="28"/>
          <w:szCs w:val="28"/>
        </w:rPr>
      </w:pPr>
      <w:r>
        <w:rPr>
          <w:rFonts w:ascii="SimSun" w:eastAsia="SimSun" w:hAnsi="SimSun"/>
          <w:color w:val="000000"/>
          <w:sz w:val="28"/>
          <w:szCs w:val="28"/>
        </w:rPr>
        <w:t>各参赛</w:t>
      </w:r>
      <w:r>
        <w:rPr>
          <w:rFonts w:ascii="SimSun" w:eastAsia="SimSun" w:hAnsi="SimSun" w:hint="eastAsia"/>
          <w:color w:val="000000"/>
          <w:sz w:val="28"/>
          <w:szCs w:val="28"/>
        </w:rPr>
        <w:t>选手</w:t>
      </w:r>
      <w:r>
        <w:rPr>
          <w:rFonts w:ascii="SimSun" w:eastAsia="SimSun" w:hAnsi="SimSun"/>
          <w:color w:val="000000"/>
          <w:sz w:val="28"/>
          <w:szCs w:val="28"/>
        </w:rPr>
        <w:t>必须在</w:t>
      </w:r>
      <w:r>
        <w:rPr>
          <w:rFonts w:ascii="SimSun" w:eastAsia="SimSun" w:hAnsi="SimSun"/>
          <w:color w:val="000000"/>
          <w:sz w:val="28"/>
          <w:szCs w:val="28"/>
          <w:u w:val="single"/>
        </w:rPr>
        <w:t>2021</w:t>
      </w:r>
      <w:r>
        <w:rPr>
          <w:rFonts w:ascii="SimSun" w:eastAsia="SimSun" w:hAnsi="SimSun"/>
          <w:color w:val="000000"/>
          <w:sz w:val="28"/>
          <w:szCs w:val="28"/>
        </w:rPr>
        <w:t>年</w:t>
      </w:r>
      <w:r>
        <w:rPr>
          <w:rFonts w:ascii="SimSun" w:eastAsia="SimSun" w:hAnsi="SimSun" w:hint="eastAsia"/>
          <w:color w:val="000000"/>
          <w:sz w:val="28"/>
          <w:szCs w:val="28"/>
          <w:u w:val="single"/>
        </w:rPr>
        <w:t>10</w:t>
      </w:r>
      <w:r>
        <w:rPr>
          <w:rFonts w:ascii="SimSun" w:eastAsia="SimSun" w:hAnsi="SimSun" w:hint="eastAsia"/>
          <w:color w:val="000000"/>
          <w:sz w:val="28"/>
          <w:szCs w:val="28"/>
        </w:rPr>
        <w:t xml:space="preserve">月 </w:t>
      </w:r>
      <w:r>
        <w:rPr>
          <w:rFonts w:ascii="SimSun" w:eastAsia="SimSun" w:hAnsi="SimSun" w:hint="eastAsia"/>
          <w:color w:val="000000"/>
          <w:sz w:val="28"/>
          <w:szCs w:val="28"/>
          <w:u w:val="single"/>
        </w:rPr>
        <w:t>8</w:t>
      </w:r>
      <w:r>
        <w:rPr>
          <w:rFonts w:ascii="SimSun" w:eastAsia="SimSun" w:hAnsi="SimSun"/>
          <w:color w:val="000000"/>
          <w:sz w:val="28"/>
          <w:szCs w:val="28"/>
          <w:u w:val="single"/>
        </w:rPr>
        <w:t xml:space="preserve"> </w:t>
      </w:r>
      <w:r>
        <w:rPr>
          <w:rFonts w:ascii="SimSun" w:eastAsia="SimSun" w:hAnsi="SimSun" w:hint="eastAsia"/>
          <w:color w:val="000000"/>
          <w:sz w:val="28"/>
          <w:szCs w:val="28"/>
        </w:rPr>
        <w:t>日至</w:t>
      </w:r>
      <w:r>
        <w:rPr>
          <w:rFonts w:ascii="SimSun" w:eastAsia="SimSun" w:hAnsi="SimSun"/>
          <w:color w:val="000000"/>
          <w:sz w:val="28"/>
          <w:szCs w:val="28"/>
          <w:u w:val="single"/>
        </w:rPr>
        <w:t>10</w:t>
      </w:r>
      <w:r>
        <w:rPr>
          <w:rFonts w:ascii="SimSun" w:eastAsia="SimSun" w:hAnsi="SimSun" w:hint="eastAsia"/>
          <w:color w:val="000000"/>
          <w:sz w:val="28"/>
          <w:szCs w:val="28"/>
        </w:rPr>
        <w:t>月</w:t>
      </w:r>
      <w:r>
        <w:rPr>
          <w:rFonts w:ascii="SimSun" w:eastAsia="SimSun" w:hAnsi="SimSun"/>
          <w:color w:val="000000"/>
          <w:sz w:val="28"/>
          <w:szCs w:val="28"/>
          <w:u w:val="single"/>
        </w:rPr>
        <w:t xml:space="preserve"> </w:t>
      </w:r>
      <w:r>
        <w:rPr>
          <w:rFonts w:ascii="SimSun" w:eastAsia="SimSun" w:hAnsi="SimSun" w:hint="eastAsia"/>
          <w:color w:val="000000"/>
          <w:sz w:val="28"/>
          <w:szCs w:val="28"/>
          <w:u w:val="single"/>
        </w:rPr>
        <w:t>20</w:t>
      </w:r>
      <w:r>
        <w:rPr>
          <w:rFonts w:ascii="SimSun" w:eastAsia="SimSun" w:hAnsi="SimSun"/>
          <w:color w:val="000000"/>
          <w:sz w:val="28"/>
          <w:szCs w:val="28"/>
          <w:u w:val="single"/>
        </w:rPr>
        <w:t xml:space="preserve"> </w:t>
      </w:r>
      <w:r>
        <w:rPr>
          <w:rFonts w:ascii="SimSun" w:eastAsia="SimSun" w:hAnsi="SimSun"/>
          <w:color w:val="000000"/>
          <w:sz w:val="28"/>
          <w:szCs w:val="28"/>
        </w:rPr>
        <w:t>日</w:t>
      </w:r>
      <w:r>
        <w:rPr>
          <w:rFonts w:ascii="SimSun" w:eastAsia="SimSun" w:hAnsi="SimSun" w:hint="eastAsia"/>
          <w:color w:val="000000"/>
          <w:sz w:val="28"/>
          <w:szCs w:val="28"/>
        </w:rPr>
        <w:t>，</w:t>
      </w:r>
      <w:r>
        <w:rPr>
          <w:rFonts w:ascii="SimSun" w:eastAsia="SimSun" w:hAnsi="SimSun"/>
          <w:color w:val="000000"/>
          <w:sz w:val="28"/>
          <w:szCs w:val="28"/>
        </w:rPr>
        <w:t>将参赛选手的上述</w:t>
      </w:r>
      <w:r>
        <w:rPr>
          <w:rFonts w:ascii="SimSun" w:eastAsia="SimSun" w:hAnsi="SimSun" w:hint="eastAsia"/>
          <w:color w:val="000000"/>
          <w:sz w:val="28"/>
          <w:szCs w:val="28"/>
        </w:rPr>
        <w:t>6</w:t>
      </w:r>
      <w:r>
        <w:rPr>
          <w:rFonts w:ascii="SimSun" w:eastAsia="SimSun" w:hAnsi="SimSun"/>
          <w:color w:val="000000"/>
          <w:sz w:val="28"/>
          <w:szCs w:val="28"/>
        </w:rPr>
        <w:t>项材料报至</w:t>
      </w:r>
      <w:r>
        <w:rPr>
          <w:rFonts w:ascii="SimSun" w:eastAsia="SimSun" w:hAnsi="SimSun" w:hint="eastAsia"/>
          <w:color w:val="000000"/>
          <w:sz w:val="28"/>
          <w:szCs w:val="28"/>
        </w:rPr>
        <w:t>赛务组</w:t>
      </w:r>
      <w:r>
        <w:rPr>
          <w:rFonts w:ascii="SimSun" w:eastAsia="SimSun" w:hAnsi="SimSun"/>
          <w:color w:val="000000"/>
          <w:sz w:val="28"/>
          <w:szCs w:val="28"/>
        </w:rPr>
        <w:t>。报名后不得更换参赛选手，逾期视为自动放弃。</w:t>
      </w:r>
    </w:p>
    <w:p w:rsidR="00CD4AF3" w:rsidRDefault="00E74392">
      <w:pPr>
        <w:rPr>
          <w:rFonts w:ascii="SimSun" w:eastAsia="SimSun" w:hAnsi="SimSun"/>
          <w:b/>
          <w:bCs/>
          <w:sz w:val="28"/>
          <w:szCs w:val="28"/>
        </w:rPr>
      </w:pPr>
      <w:r>
        <w:rPr>
          <w:rFonts w:ascii="SimSun" w:eastAsia="SimSun" w:hAnsi="SimSun" w:hint="eastAsia"/>
          <w:b/>
          <w:bCs/>
          <w:sz w:val="28"/>
          <w:szCs w:val="28"/>
        </w:rPr>
        <w:t>（二）资格审核</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组委会办公室赛务组根据参赛条件，对选手的资格进行终审。于20</w:t>
      </w:r>
      <w:r>
        <w:rPr>
          <w:rFonts w:ascii="SimSun" w:eastAsia="SimSun" w:hAnsi="SimSun"/>
          <w:sz w:val="28"/>
          <w:szCs w:val="28"/>
        </w:rPr>
        <w:t>2</w:t>
      </w:r>
      <w:r>
        <w:rPr>
          <w:rFonts w:ascii="SimSun" w:eastAsia="SimSun" w:hAnsi="SimSun" w:hint="eastAsia"/>
          <w:sz w:val="28"/>
          <w:szCs w:val="28"/>
        </w:rPr>
        <w:t>1年</w:t>
      </w:r>
      <w:r>
        <w:rPr>
          <w:rFonts w:ascii="SimSun" w:eastAsia="SimSun" w:hAnsi="SimSun"/>
          <w:sz w:val="28"/>
          <w:szCs w:val="28"/>
        </w:rPr>
        <w:t>10</w:t>
      </w:r>
      <w:r>
        <w:rPr>
          <w:rFonts w:ascii="SimSun" w:eastAsia="SimSun" w:hAnsi="SimSun" w:hint="eastAsia"/>
          <w:sz w:val="28"/>
          <w:szCs w:val="28"/>
        </w:rPr>
        <w:t>月30日前公布符合条件的参赛选手名单，并通知参赛选手。如发现报名参赛选手资格不符的，将取消其参赛资格，对赛后发现者，将取消其获得的荣誉。20</w:t>
      </w:r>
      <w:r>
        <w:rPr>
          <w:rFonts w:ascii="SimSun" w:eastAsia="SimSun" w:hAnsi="SimSun"/>
          <w:sz w:val="28"/>
          <w:szCs w:val="28"/>
        </w:rPr>
        <w:t>2</w:t>
      </w:r>
      <w:r>
        <w:rPr>
          <w:rFonts w:ascii="SimSun" w:eastAsia="SimSun" w:hAnsi="SimSun" w:hint="eastAsia"/>
          <w:sz w:val="28"/>
          <w:szCs w:val="28"/>
        </w:rPr>
        <w:t>1年</w:t>
      </w:r>
      <w:r>
        <w:rPr>
          <w:rFonts w:ascii="SimSun" w:eastAsia="SimSun" w:hAnsi="SimSun"/>
          <w:sz w:val="28"/>
          <w:szCs w:val="28"/>
        </w:rPr>
        <w:t>1</w:t>
      </w:r>
      <w:r>
        <w:rPr>
          <w:rFonts w:ascii="SimSun" w:eastAsia="SimSun" w:hAnsi="SimSun" w:hint="eastAsia"/>
          <w:sz w:val="28"/>
          <w:szCs w:val="28"/>
        </w:rPr>
        <w:t>1月26日公布实操技能决赛选手名单，并通知参赛选手。</w:t>
      </w:r>
    </w:p>
    <w:p w:rsidR="00CD4AF3" w:rsidRDefault="00E74392">
      <w:pPr>
        <w:rPr>
          <w:rFonts w:ascii="SimSun" w:eastAsia="SimSun" w:hAnsi="SimSun"/>
          <w:b/>
          <w:bCs/>
          <w:sz w:val="28"/>
          <w:szCs w:val="28"/>
        </w:rPr>
      </w:pPr>
      <w:r>
        <w:rPr>
          <w:rFonts w:ascii="SimSun" w:eastAsia="SimSun" w:hAnsi="SimSun" w:hint="eastAsia"/>
          <w:b/>
          <w:bCs/>
          <w:sz w:val="28"/>
          <w:szCs w:val="28"/>
        </w:rPr>
        <w:t>（三）制发参赛证</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组委会办公室赛务组对符合参赛的选手制发参赛证。</w:t>
      </w:r>
    </w:p>
    <w:p w:rsidR="00CD4AF3" w:rsidRDefault="00E74392">
      <w:pPr>
        <w:rPr>
          <w:rFonts w:ascii="SimSun" w:eastAsia="SimSun" w:hAnsi="SimSun"/>
          <w:b/>
          <w:bCs/>
          <w:sz w:val="28"/>
          <w:szCs w:val="28"/>
        </w:rPr>
      </w:pPr>
      <w:r>
        <w:rPr>
          <w:rFonts w:ascii="SimSun" w:eastAsia="SimSun" w:hAnsi="SimSun" w:hint="eastAsia"/>
          <w:b/>
          <w:bCs/>
          <w:sz w:val="28"/>
          <w:szCs w:val="28"/>
        </w:rPr>
        <w:t>（四）参赛费用</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符合条件参赛的选手，每人需缴纳人民</w:t>
      </w:r>
      <w:r>
        <w:rPr>
          <w:rFonts w:ascii="SimSun" w:eastAsia="SimSun" w:hAnsi="SimSun" w:hint="eastAsia"/>
          <w:color w:val="000000"/>
          <w:sz w:val="28"/>
          <w:szCs w:val="28"/>
        </w:rPr>
        <w:t>币480元的参</w:t>
      </w:r>
      <w:r>
        <w:rPr>
          <w:rFonts w:ascii="SimSun" w:eastAsia="SimSun" w:hAnsi="SimSun" w:hint="eastAsia"/>
          <w:sz w:val="28"/>
          <w:szCs w:val="28"/>
        </w:rPr>
        <w:t>赛费用（说明：费用仅含竞赛教材资料费、考务</w:t>
      </w:r>
      <w:r>
        <w:rPr>
          <w:rFonts w:ascii="SimSun" w:eastAsia="SimSun" w:hAnsi="SimSun" w:hint="eastAsia"/>
          <w:color w:val="000000"/>
          <w:sz w:val="28"/>
          <w:szCs w:val="28"/>
        </w:rPr>
        <w:t>费、竞赛服装、参</w:t>
      </w:r>
      <w:r>
        <w:rPr>
          <w:rFonts w:ascii="SimSun" w:eastAsia="SimSun" w:hAnsi="SimSun" w:hint="eastAsia"/>
          <w:sz w:val="28"/>
          <w:szCs w:val="28"/>
        </w:rPr>
        <w:t>赛证件、证书工本费等；比赛期间产生的食宿、交通费等由选手自理。）</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八、竞赛时间、地点安排</w:t>
      </w:r>
    </w:p>
    <w:p w:rsidR="00CD4AF3" w:rsidRDefault="00E74392">
      <w:pPr>
        <w:rPr>
          <w:rFonts w:ascii="SimSun" w:eastAsia="SimSun" w:hAnsi="SimSun"/>
          <w:b/>
          <w:bCs/>
          <w:sz w:val="28"/>
          <w:szCs w:val="28"/>
        </w:rPr>
      </w:pPr>
      <w:r>
        <w:rPr>
          <w:rFonts w:ascii="SimSun" w:eastAsia="SimSun" w:hAnsi="SimSun" w:hint="eastAsia"/>
          <w:b/>
          <w:bCs/>
          <w:sz w:val="28"/>
          <w:szCs w:val="28"/>
        </w:rPr>
        <w:t>（一）宣传发动阶段</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发文即日起至</w:t>
      </w:r>
      <w:r>
        <w:rPr>
          <w:rFonts w:ascii="SimSun" w:eastAsia="SimSun" w:hAnsi="SimSun" w:hint="eastAsia"/>
          <w:sz w:val="28"/>
          <w:szCs w:val="28"/>
          <w:u w:val="single"/>
        </w:rPr>
        <w:t>20</w:t>
      </w:r>
      <w:r>
        <w:rPr>
          <w:rFonts w:ascii="SimSun" w:eastAsia="SimSun" w:hAnsi="SimSun"/>
          <w:sz w:val="28"/>
          <w:szCs w:val="28"/>
          <w:u w:val="single"/>
        </w:rPr>
        <w:t>2</w:t>
      </w:r>
      <w:r>
        <w:rPr>
          <w:rFonts w:ascii="SimSun" w:eastAsia="SimSun" w:hAnsi="SimSun" w:hint="eastAsia"/>
          <w:sz w:val="28"/>
          <w:szCs w:val="28"/>
          <w:u w:val="single"/>
        </w:rPr>
        <w:t>1</w:t>
      </w:r>
      <w:r>
        <w:rPr>
          <w:rFonts w:ascii="SimSun" w:eastAsia="SimSun" w:hAnsi="SimSun" w:hint="eastAsia"/>
          <w:sz w:val="28"/>
          <w:szCs w:val="28"/>
        </w:rPr>
        <w:t>年</w:t>
      </w:r>
      <w:r>
        <w:rPr>
          <w:rFonts w:ascii="SimSun" w:eastAsia="SimSun" w:hAnsi="SimSun"/>
          <w:sz w:val="28"/>
          <w:szCs w:val="28"/>
          <w:u w:val="single"/>
        </w:rPr>
        <w:t xml:space="preserve"> 10 </w:t>
      </w:r>
      <w:r>
        <w:rPr>
          <w:rFonts w:ascii="SimSun" w:eastAsia="SimSun" w:hAnsi="SimSun" w:hint="eastAsia"/>
          <w:sz w:val="28"/>
          <w:szCs w:val="28"/>
        </w:rPr>
        <w:t>月</w:t>
      </w:r>
      <w:r>
        <w:rPr>
          <w:rFonts w:ascii="SimSun" w:eastAsia="SimSun" w:hAnsi="SimSun"/>
          <w:sz w:val="28"/>
          <w:szCs w:val="28"/>
          <w:u w:val="single"/>
        </w:rPr>
        <w:t xml:space="preserve"> </w:t>
      </w:r>
      <w:r>
        <w:rPr>
          <w:rFonts w:ascii="SimSun" w:eastAsia="SimSun" w:hAnsi="SimSun" w:hint="eastAsia"/>
          <w:sz w:val="28"/>
          <w:szCs w:val="28"/>
          <w:u w:val="single"/>
        </w:rPr>
        <w:t>20</w:t>
      </w:r>
      <w:r>
        <w:rPr>
          <w:rFonts w:ascii="SimSun" w:eastAsia="SimSun" w:hAnsi="SimSun" w:hint="eastAsia"/>
          <w:sz w:val="28"/>
          <w:szCs w:val="28"/>
        </w:rPr>
        <w:t>日。</w:t>
      </w:r>
    </w:p>
    <w:p w:rsidR="00CD4AF3" w:rsidRDefault="00E74392">
      <w:pPr>
        <w:rPr>
          <w:rFonts w:ascii="SimSun" w:eastAsia="SimSun" w:hAnsi="SimSun"/>
          <w:b/>
          <w:bCs/>
          <w:sz w:val="28"/>
          <w:szCs w:val="28"/>
        </w:rPr>
      </w:pPr>
      <w:r>
        <w:rPr>
          <w:rFonts w:ascii="SimSun" w:eastAsia="SimSun" w:hAnsi="SimSun" w:hint="eastAsia"/>
          <w:b/>
          <w:bCs/>
          <w:sz w:val="28"/>
          <w:szCs w:val="28"/>
        </w:rPr>
        <w:t>（二）赛前培训阶段</w:t>
      </w:r>
    </w:p>
    <w:p w:rsidR="00CD4AF3" w:rsidRDefault="00E74392">
      <w:pPr>
        <w:ind w:firstLineChars="205" w:firstLine="535"/>
        <w:rPr>
          <w:rFonts w:ascii="SimSun" w:eastAsia="SimSun" w:hAnsi="SimSun"/>
          <w:sz w:val="28"/>
          <w:szCs w:val="28"/>
        </w:rPr>
      </w:pPr>
      <w:r>
        <w:rPr>
          <w:rFonts w:ascii="SimSun" w:eastAsia="SimSun" w:hAnsi="SimSun" w:hint="eastAsia"/>
          <w:sz w:val="28"/>
          <w:szCs w:val="28"/>
          <w:u w:val="single"/>
        </w:rPr>
        <w:lastRenderedPageBreak/>
        <w:t>20</w:t>
      </w:r>
      <w:r>
        <w:rPr>
          <w:rFonts w:ascii="SimSun" w:eastAsia="SimSun" w:hAnsi="SimSun"/>
          <w:sz w:val="28"/>
          <w:szCs w:val="28"/>
          <w:u w:val="single"/>
        </w:rPr>
        <w:t>2</w:t>
      </w:r>
      <w:r>
        <w:rPr>
          <w:rFonts w:ascii="SimSun" w:eastAsia="SimSun" w:hAnsi="SimSun" w:hint="eastAsia"/>
          <w:sz w:val="28"/>
          <w:szCs w:val="28"/>
          <w:u w:val="single"/>
        </w:rPr>
        <w:t>1</w:t>
      </w:r>
      <w:r>
        <w:rPr>
          <w:rFonts w:ascii="SimSun" w:eastAsia="SimSun" w:hAnsi="SimSun" w:hint="eastAsia"/>
          <w:sz w:val="28"/>
          <w:szCs w:val="28"/>
        </w:rPr>
        <w:t>年</w:t>
      </w:r>
      <w:r>
        <w:rPr>
          <w:rFonts w:ascii="SimSun" w:eastAsia="SimSun" w:hAnsi="SimSun" w:hint="eastAsia"/>
          <w:sz w:val="28"/>
          <w:szCs w:val="28"/>
          <w:u w:val="single"/>
        </w:rPr>
        <w:t xml:space="preserve"> 10</w:t>
      </w:r>
      <w:r>
        <w:rPr>
          <w:rFonts w:ascii="SimSun" w:eastAsia="SimSun" w:hAnsi="SimSun" w:hint="eastAsia"/>
          <w:sz w:val="28"/>
          <w:szCs w:val="28"/>
        </w:rPr>
        <w:t>月</w:t>
      </w:r>
      <w:r>
        <w:rPr>
          <w:rFonts w:ascii="SimSun" w:eastAsia="SimSun" w:hAnsi="SimSun" w:hint="eastAsia"/>
          <w:sz w:val="28"/>
          <w:szCs w:val="28"/>
          <w:u w:val="single"/>
        </w:rPr>
        <w:t>23</w:t>
      </w:r>
      <w:r>
        <w:rPr>
          <w:rFonts w:ascii="SimSun" w:eastAsia="SimSun" w:hAnsi="SimSun" w:hint="eastAsia"/>
          <w:sz w:val="28"/>
          <w:szCs w:val="28"/>
        </w:rPr>
        <w:t>日至</w:t>
      </w:r>
      <w:r>
        <w:rPr>
          <w:rFonts w:ascii="SimSun" w:eastAsia="SimSun" w:hAnsi="SimSun" w:hint="eastAsia"/>
          <w:sz w:val="28"/>
          <w:szCs w:val="28"/>
          <w:u w:val="single"/>
        </w:rPr>
        <w:t xml:space="preserve"> 11</w:t>
      </w:r>
      <w:r>
        <w:rPr>
          <w:rFonts w:ascii="SimSun" w:eastAsia="SimSun" w:hAnsi="SimSun" w:hint="eastAsia"/>
          <w:sz w:val="28"/>
          <w:szCs w:val="28"/>
        </w:rPr>
        <w:t>月</w:t>
      </w:r>
      <w:r>
        <w:rPr>
          <w:rFonts w:ascii="SimSun" w:eastAsia="SimSun" w:hAnsi="SimSun" w:hint="eastAsia"/>
          <w:sz w:val="28"/>
          <w:szCs w:val="28"/>
          <w:u w:val="single"/>
        </w:rPr>
        <w:t>18</w:t>
      </w:r>
      <w:r>
        <w:rPr>
          <w:rFonts w:ascii="SimSun" w:eastAsia="SimSun" w:hAnsi="SimSun" w:hint="eastAsia"/>
          <w:sz w:val="28"/>
          <w:szCs w:val="28"/>
        </w:rPr>
        <w:t>日。</w:t>
      </w:r>
    </w:p>
    <w:p w:rsidR="00CD4AF3" w:rsidRDefault="00E74392">
      <w:pPr>
        <w:rPr>
          <w:rFonts w:ascii="SimSun" w:eastAsia="SimSun" w:hAnsi="SimSun"/>
          <w:b/>
          <w:bCs/>
          <w:sz w:val="28"/>
          <w:szCs w:val="28"/>
        </w:rPr>
      </w:pPr>
      <w:r>
        <w:rPr>
          <w:rFonts w:ascii="SimSun" w:eastAsia="SimSun" w:hAnsi="SimSun" w:hint="eastAsia"/>
          <w:b/>
          <w:bCs/>
          <w:sz w:val="28"/>
          <w:szCs w:val="28"/>
        </w:rPr>
        <w:t>（三）组织实施阶段</w:t>
      </w:r>
    </w:p>
    <w:p w:rsidR="00CD4AF3" w:rsidRDefault="00E74392">
      <w:pPr>
        <w:ind w:firstLineChars="205" w:firstLine="535"/>
        <w:rPr>
          <w:rFonts w:ascii="SimSun" w:eastAsia="SimSun" w:hAnsi="SimSun"/>
          <w:color w:val="000000"/>
          <w:sz w:val="28"/>
          <w:szCs w:val="28"/>
        </w:rPr>
      </w:pPr>
      <w:r>
        <w:rPr>
          <w:rFonts w:ascii="SimSun" w:eastAsia="SimSun" w:hAnsi="SimSun" w:hint="eastAsia"/>
          <w:sz w:val="28"/>
          <w:szCs w:val="28"/>
        </w:rPr>
        <w:t>1．参赛报名</w:t>
      </w:r>
      <w:r>
        <w:rPr>
          <w:rFonts w:ascii="SimSun" w:eastAsia="SimSun" w:hAnsi="SimSun" w:hint="eastAsia"/>
          <w:color w:val="000000"/>
          <w:sz w:val="28"/>
          <w:szCs w:val="28"/>
        </w:rPr>
        <w:t>：</w:t>
      </w:r>
      <w:r>
        <w:rPr>
          <w:rFonts w:ascii="SimSun" w:eastAsia="SimSun" w:hAnsi="SimSun"/>
          <w:color w:val="000000"/>
          <w:sz w:val="28"/>
          <w:szCs w:val="28"/>
        </w:rPr>
        <w:t>2021年</w:t>
      </w:r>
      <w:r>
        <w:rPr>
          <w:rFonts w:ascii="SimSun" w:eastAsia="SimSun" w:hAnsi="SimSun" w:hint="eastAsia"/>
          <w:color w:val="000000"/>
          <w:sz w:val="28"/>
          <w:szCs w:val="28"/>
        </w:rPr>
        <w:t xml:space="preserve"> </w:t>
      </w:r>
      <w:r>
        <w:rPr>
          <w:rFonts w:ascii="SimSun" w:eastAsia="SimSun" w:hAnsi="SimSun" w:hint="eastAsia"/>
          <w:color w:val="000000"/>
          <w:sz w:val="28"/>
          <w:szCs w:val="28"/>
          <w:u w:val="single"/>
        </w:rPr>
        <w:t>10</w:t>
      </w:r>
      <w:r>
        <w:rPr>
          <w:rFonts w:ascii="SimSun" w:eastAsia="SimSun" w:hAnsi="SimSun" w:hint="eastAsia"/>
          <w:color w:val="000000"/>
          <w:sz w:val="28"/>
          <w:szCs w:val="28"/>
        </w:rPr>
        <w:t>月</w:t>
      </w:r>
      <w:r>
        <w:rPr>
          <w:rFonts w:ascii="SimSun" w:eastAsia="SimSun" w:hAnsi="SimSun" w:hint="eastAsia"/>
          <w:color w:val="000000"/>
          <w:sz w:val="28"/>
          <w:szCs w:val="28"/>
          <w:u w:val="single"/>
        </w:rPr>
        <w:t>8</w:t>
      </w:r>
      <w:r>
        <w:rPr>
          <w:rFonts w:ascii="SimSun" w:eastAsia="SimSun" w:hAnsi="SimSun"/>
          <w:color w:val="000000"/>
          <w:sz w:val="28"/>
          <w:szCs w:val="28"/>
          <w:u w:val="single"/>
        </w:rPr>
        <w:t xml:space="preserve"> </w:t>
      </w:r>
      <w:r>
        <w:rPr>
          <w:rFonts w:ascii="SimSun" w:eastAsia="SimSun" w:hAnsi="SimSun" w:hint="eastAsia"/>
          <w:color w:val="000000"/>
          <w:sz w:val="28"/>
          <w:szCs w:val="28"/>
        </w:rPr>
        <w:t>日-</w:t>
      </w:r>
      <w:r>
        <w:rPr>
          <w:rFonts w:ascii="SimSun" w:eastAsia="SimSun" w:hAnsi="SimSun"/>
          <w:color w:val="000000"/>
          <w:sz w:val="28"/>
          <w:szCs w:val="28"/>
          <w:u w:val="single"/>
        </w:rPr>
        <w:t>10</w:t>
      </w:r>
      <w:r>
        <w:rPr>
          <w:rFonts w:ascii="SimSun" w:eastAsia="SimSun" w:hAnsi="SimSun" w:hint="eastAsia"/>
          <w:color w:val="000000"/>
          <w:sz w:val="28"/>
          <w:szCs w:val="28"/>
        </w:rPr>
        <w:t>月</w:t>
      </w:r>
      <w:r>
        <w:rPr>
          <w:rFonts w:ascii="SimSun" w:eastAsia="SimSun" w:hAnsi="SimSun"/>
          <w:color w:val="000000"/>
          <w:sz w:val="28"/>
          <w:szCs w:val="28"/>
          <w:u w:val="single"/>
        </w:rPr>
        <w:t xml:space="preserve"> </w:t>
      </w:r>
      <w:r>
        <w:rPr>
          <w:rFonts w:ascii="SimSun" w:eastAsia="SimSun" w:hAnsi="SimSun" w:hint="eastAsia"/>
          <w:color w:val="000000"/>
          <w:sz w:val="28"/>
          <w:szCs w:val="28"/>
          <w:u w:val="single"/>
        </w:rPr>
        <w:t>20</w:t>
      </w:r>
      <w:r>
        <w:rPr>
          <w:rFonts w:ascii="SimSun" w:eastAsia="SimSun" w:hAnsi="SimSun"/>
          <w:color w:val="000000"/>
          <w:sz w:val="28"/>
          <w:szCs w:val="28"/>
          <w:u w:val="single"/>
        </w:rPr>
        <w:t xml:space="preserve"> </w:t>
      </w:r>
      <w:r>
        <w:rPr>
          <w:rFonts w:ascii="SimSun" w:eastAsia="SimSun" w:hAnsi="SimSun"/>
          <w:color w:val="000000"/>
          <w:sz w:val="28"/>
          <w:szCs w:val="28"/>
        </w:rPr>
        <w:t>日</w:t>
      </w:r>
      <w:r>
        <w:rPr>
          <w:rFonts w:ascii="SimSun" w:eastAsia="SimSun" w:hAnsi="SimSun" w:hint="eastAsia"/>
          <w:color w:val="000000"/>
          <w:sz w:val="28"/>
          <w:szCs w:val="28"/>
        </w:rPr>
        <w:t>。</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2．竞赛安排：</w:t>
      </w:r>
    </w:p>
    <w:p w:rsidR="00CD4AF3" w:rsidRDefault="00E74392">
      <w:pPr>
        <w:ind w:leftChars="176" w:left="530"/>
        <w:rPr>
          <w:rFonts w:ascii="SimSun" w:eastAsia="SimSun" w:hAnsi="SimSun"/>
          <w:sz w:val="28"/>
          <w:szCs w:val="28"/>
        </w:rPr>
      </w:pPr>
      <w:r>
        <w:rPr>
          <w:rFonts w:ascii="SimSun" w:eastAsia="SimSun" w:hAnsi="SimSun" w:hint="eastAsia"/>
          <w:sz w:val="28"/>
          <w:szCs w:val="28"/>
        </w:rPr>
        <w:t>初赛时间：2021年11月20日08:30-12:30(理论-技能无纸化考试）</w:t>
      </w:r>
    </w:p>
    <w:p w:rsidR="00CD4AF3" w:rsidRDefault="00E74392">
      <w:pPr>
        <w:ind w:leftChars="176" w:left="530"/>
        <w:rPr>
          <w:rFonts w:ascii="SimSun" w:eastAsia="SimSun" w:hAnsi="SimSun"/>
          <w:sz w:val="28"/>
          <w:szCs w:val="28"/>
        </w:rPr>
      </w:pPr>
      <w:r>
        <w:rPr>
          <w:rFonts w:ascii="SimSun" w:eastAsia="SimSun" w:hAnsi="SimSun" w:hint="eastAsia"/>
          <w:sz w:val="28"/>
          <w:szCs w:val="28"/>
        </w:rPr>
        <w:t>决赛时间：20</w:t>
      </w:r>
      <w:r>
        <w:rPr>
          <w:rFonts w:ascii="SimSun" w:eastAsia="SimSun" w:hAnsi="SimSun"/>
          <w:sz w:val="28"/>
          <w:szCs w:val="28"/>
        </w:rPr>
        <w:t>2</w:t>
      </w:r>
      <w:r>
        <w:rPr>
          <w:rFonts w:ascii="SimSun" w:eastAsia="SimSun" w:hAnsi="SimSun" w:hint="eastAsia"/>
          <w:sz w:val="28"/>
          <w:szCs w:val="28"/>
        </w:rPr>
        <w:t>1年12月4日09:00-12:3</w:t>
      </w:r>
      <w:r>
        <w:rPr>
          <w:rFonts w:ascii="SimSun" w:eastAsia="SimSun" w:hAnsi="SimSun"/>
          <w:sz w:val="28"/>
          <w:szCs w:val="28"/>
        </w:rPr>
        <w:t>0</w:t>
      </w:r>
      <w:r>
        <w:rPr>
          <w:rFonts w:ascii="SimSun" w:eastAsia="SimSun" w:hAnsi="SimSun" w:hint="eastAsia"/>
          <w:sz w:val="28"/>
          <w:szCs w:val="28"/>
        </w:rPr>
        <w:t>（实际操作技能）</w:t>
      </w:r>
    </w:p>
    <w:p w:rsidR="00CD4AF3" w:rsidRDefault="00E74392">
      <w:pPr>
        <w:ind w:leftChars="176" w:left="530"/>
        <w:rPr>
          <w:rFonts w:ascii="SimSun" w:eastAsia="SimSun" w:hAnsi="SimSun"/>
          <w:sz w:val="28"/>
          <w:szCs w:val="28"/>
        </w:rPr>
      </w:pPr>
      <w:r>
        <w:rPr>
          <w:rFonts w:ascii="SimSun" w:eastAsia="SimSun" w:hAnsi="SimSun" w:hint="eastAsia"/>
          <w:sz w:val="28"/>
          <w:szCs w:val="28"/>
        </w:rPr>
        <w:t>初赛前60名选手参加决赛</w:t>
      </w:r>
    </w:p>
    <w:p w:rsidR="00CD4AF3" w:rsidRDefault="00E74392">
      <w:pPr>
        <w:rPr>
          <w:rFonts w:ascii="SimSun" w:eastAsia="SimSun" w:hAnsi="SimSun"/>
          <w:b/>
          <w:bCs/>
          <w:sz w:val="28"/>
          <w:szCs w:val="28"/>
        </w:rPr>
      </w:pPr>
      <w:r>
        <w:rPr>
          <w:rFonts w:ascii="SimSun" w:eastAsia="SimSun" w:hAnsi="SimSun" w:hint="eastAsia"/>
          <w:b/>
          <w:bCs/>
          <w:sz w:val="28"/>
          <w:szCs w:val="28"/>
        </w:rPr>
        <w:t>（四）总结表彰阶段</w:t>
      </w:r>
    </w:p>
    <w:p w:rsidR="00CD4AF3" w:rsidRDefault="00E74392">
      <w:pPr>
        <w:ind w:firstLineChars="205" w:firstLine="535"/>
        <w:rPr>
          <w:rFonts w:ascii="SimSun" w:eastAsia="SimSun" w:hAnsi="SimSun"/>
          <w:sz w:val="28"/>
          <w:szCs w:val="28"/>
        </w:rPr>
      </w:pPr>
      <w:r>
        <w:rPr>
          <w:rFonts w:ascii="SimSun" w:eastAsia="SimSun" w:hAnsi="SimSun" w:hint="eastAsia"/>
          <w:sz w:val="28"/>
          <w:szCs w:val="28"/>
        </w:rPr>
        <w:t>20</w:t>
      </w:r>
      <w:r w:rsidR="00006C46">
        <w:rPr>
          <w:rFonts w:ascii="SimSun" w:eastAsia="SimSun" w:hAnsi="SimSun"/>
          <w:sz w:val="28"/>
          <w:szCs w:val="28"/>
        </w:rPr>
        <w:t>21</w:t>
      </w:r>
      <w:r>
        <w:rPr>
          <w:rFonts w:ascii="SimSun" w:eastAsia="SimSun" w:hAnsi="SimSun" w:hint="eastAsia"/>
          <w:sz w:val="28"/>
          <w:szCs w:val="28"/>
        </w:rPr>
        <w:t>年</w:t>
      </w:r>
      <w:r>
        <w:rPr>
          <w:rFonts w:ascii="SimSun" w:eastAsia="SimSun" w:hAnsi="SimSun" w:hint="eastAsia"/>
          <w:sz w:val="28"/>
          <w:szCs w:val="28"/>
          <w:u w:val="single"/>
        </w:rPr>
        <w:t>12</w:t>
      </w:r>
      <w:r>
        <w:rPr>
          <w:rFonts w:ascii="SimSun" w:eastAsia="SimSun" w:hAnsi="SimSun"/>
          <w:sz w:val="28"/>
          <w:szCs w:val="28"/>
          <w:u w:val="single"/>
        </w:rPr>
        <w:t xml:space="preserve"> </w:t>
      </w:r>
      <w:r>
        <w:rPr>
          <w:rFonts w:ascii="SimSun" w:eastAsia="SimSun" w:hAnsi="SimSun" w:hint="eastAsia"/>
          <w:sz w:val="28"/>
          <w:szCs w:val="28"/>
        </w:rPr>
        <w:t>月</w:t>
      </w:r>
      <w:r>
        <w:rPr>
          <w:rFonts w:ascii="SimSun" w:eastAsia="SimSun" w:hAnsi="SimSun"/>
          <w:sz w:val="28"/>
          <w:szCs w:val="28"/>
          <w:u w:val="single"/>
        </w:rPr>
        <w:t xml:space="preserve"> </w:t>
      </w:r>
      <w:r>
        <w:rPr>
          <w:rFonts w:ascii="SimSun" w:eastAsia="SimSun" w:hAnsi="SimSun" w:hint="eastAsia"/>
          <w:sz w:val="28"/>
          <w:szCs w:val="28"/>
          <w:u w:val="single"/>
        </w:rPr>
        <w:t xml:space="preserve"> 4</w:t>
      </w:r>
      <w:r>
        <w:rPr>
          <w:rFonts w:ascii="SimSun" w:eastAsia="SimSun" w:hAnsi="SimSun"/>
          <w:sz w:val="28"/>
          <w:szCs w:val="28"/>
          <w:u w:val="single"/>
        </w:rPr>
        <w:t xml:space="preserve"> </w:t>
      </w:r>
      <w:r>
        <w:rPr>
          <w:rFonts w:ascii="SimSun" w:eastAsia="SimSun" w:hAnsi="SimSun" w:hint="eastAsia"/>
          <w:sz w:val="28"/>
          <w:szCs w:val="28"/>
        </w:rPr>
        <w:t>日14:30-16:30。</w:t>
      </w:r>
    </w:p>
    <w:p w:rsidR="00CD4AF3" w:rsidRDefault="00E74392">
      <w:pPr>
        <w:rPr>
          <w:rFonts w:ascii="SimSun" w:eastAsia="SimSun" w:hAnsi="SimSun"/>
          <w:b/>
          <w:bCs/>
          <w:sz w:val="28"/>
          <w:szCs w:val="28"/>
        </w:rPr>
      </w:pPr>
      <w:r>
        <w:rPr>
          <w:rFonts w:ascii="SimSun" w:eastAsia="SimSun" w:hAnsi="SimSun" w:hint="eastAsia"/>
          <w:b/>
          <w:bCs/>
          <w:sz w:val="28"/>
          <w:szCs w:val="28"/>
        </w:rPr>
        <w:t>（五）竞赛地点</w:t>
      </w:r>
    </w:p>
    <w:p w:rsidR="00CD4AF3" w:rsidRDefault="00E74392">
      <w:pPr>
        <w:ind w:firstLineChars="205" w:firstLine="535"/>
        <w:rPr>
          <w:rFonts w:ascii="SimSun" w:eastAsia="SimSun" w:hAnsi="SimSun"/>
          <w:color w:val="000000"/>
          <w:kern w:val="0"/>
          <w:sz w:val="28"/>
          <w:szCs w:val="28"/>
        </w:rPr>
      </w:pPr>
      <w:r>
        <w:rPr>
          <w:rFonts w:ascii="SimSun" w:eastAsia="SimSun" w:hAnsi="SimSun" w:hint="eastAsia"/>
          <w:color w:val="000000"/>
          <w:kern w:val="0"/>
          <w:sz w:val="28"/>
          <w:szCs w:val="28"/>
        </w:rPr>
        <w:t>广州市</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九、竞赛规则</w:t>
      </w:r>
    </w:p>
    <w:p w:rsidR="00CD4AF3" w:rsidRDefault="00E74392">
      <w:pPr>
        <w:rPr>
          <w:rFonts w:ascii="SimSun" w:eastAsia="SimSun" w:hAnsi="SimSun"/>
          <w:b/>
          <w:bCs/>
          <w:sz w:val="28"/>
          <w:szCs w:val="28"/>
        </w:rPr>
      </w:pPr>
      <w:r>
        <w:rPr>
          <w:rFonts w:ascii="SimSun" w:eastAsia="SimSun" w:hAnsi="SimSun" w:hint="eastAsia"/>
          <w:b/>
          <w:bCs/>
          <w:sz w:val="28"/>
          <w:szCs w:val="28"/>
        </w:rPr>
        <w:t>（一）选手须知</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1．参赛选手必须持本人身份证、并佩戴竞赛组委会签发的</w:t>
      </w:r>
      <w:r>
        <w:rPr>
          <w:rFonts w:ascii="SimSun" w:eastAsia="SimSun" w:hAnsi="SimSun" w:hint="eastAsia"/>
          <w:color w:val="000000"/>
          <w:kern w:val="0"/>
          <w:sz w:val="28"/>
          <w:szCs w:val="28"/>
        </w:rPr>
        <w:t>选手</w:t>
      </w:r>
      <w:r>
        <w:rPr>
          <w:rFonts w:ascii="SimSun" w:eastAsia="SimSun" w:hAnsi="SimSun"/>
          <w:color w:val="000000"/>
          <w:kern w:val="0"/>
          <w:sz w:val="28"/>
          <w:szCs w:val="28"/>
        </w:rPr>
        <w:t>证参加竞赛。</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2．参赛选手必须按竞赛时间，提前20分钟检录进入赛场。并应按指定座位号、</w:t>
      </w:r>
      <w:r>
        <w:rPr>
          <w:rFonts w:ascii="SimSun" w:eastAsia="SimSun" w:hAnsi="SimSun" w:hint="eastAsia"/>
          <w:color w:val="000000"/>
          <w:kern w:val="0"/>
          <w:sz w:val="28"/>
          <w:szCs w:val="28"/>
        </w:rPr>
        <w:t>竞赛编号</w:t>
      </w:r>
      <w:r>
        <w:rPr>
          <w:rFonts w:ascii="SimSun" w:eastAsia="SimSun" w:hAnsi="SimSun"/>
          <w:color w:val="000000"/>
          <w:kern w:val="0"/>
          <w:sz w:val="28"/>
          <w:szCs w:val="28"/>
        </w:rPr>
        <w:t>参加竞赛。迟到</w:t>
      </w:r>
      <w:r>
        <w:rPr>
          <w:rFonts w:ascii="SimSun" w:eastAsia="SimSun" w:hAnsi="SimSun" w:hint="eastAsia"/>
          <w:color w:val="000000"/>
          <w:kern w:val="0"/>
          <w:sz w:val="28"/>
          <w:szCs w:val="28"/>
        </w:rPr>
        <w:t>2</w:t>
      </w:r>
      <w:r>
        <w:rPr>
          <w:rFonts w:ascii="SimSun" w:eastAsia="SimSun" w:hAnsi="SimSun"/>
          <w:color w:val="000000"/>
          <w:kern w:val="0"/>
          <w:sz w:val="28"/>
          <w:szCs w:val="28"/>
        </w:rPr>
        <w:t>0分钟者不得参加竞赛。理论知识竞赛在竞赛开始30分钟后方可离开赛场。</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3．参赛选手应严格遵守赛场纪律，除携带竞赛必备的</w:t>
      </w:r>
      <w:r>
        <w:rPr>
          <w:rFonts w:ascii="SimSun" w:eastAsia="SimSun" w:hAnsi="SimSun" w:hint="eastAsia"/>
          <w:color w:val="000000"/>
          <w:kern w:val="0"/>
          <w:sz w:val="28"/>
          <w:szCs w:val="28"/>
        </w:rPr>
        <w:t>钢笔、黑色签字</w:t>
      </w:r>
      <w:r>
        <w:rPr>
          <w:rFonts w:ascii="SimSun" w:eastAsia="SimSun" w:hAnsi="SimSun"/>
          <w:color w:val="000000"/>
          <w:kern w:val="0"/>
          <w:sz w:val="28"/>
          <w:szCs w:val="28"/>
        </w:rPr>
        <w:t>笔外，所有通讯工具</w:t>
      </w:r>
      <w:r>
        <w:rPr>
          <w:rFonts w:ascii="SimSun" w:eastAsia="SimSun" w:hAnsi="SimSun" w:hint="eastAsia"/>
          <w:color w:val="000000"/>
          <w:kern w:val="0"/>
          <w:sz w:val="28"/>
          <w:szCs w:val="28"/>
        </w:rPr>
        <w:t>、资料</w:t>
      </w:r>
      <w:r>
        <w:rPr>
          <w:rFonts w:ascii="SimSun" w:eastAsia="SimSun" w:hAnsi="SimSun"/>
          <w:color w:val="000000"/>
          <w:kern w:val="0"/>
          <w:sz w:val="28"/>
          <w:szCs w:val="28"/>
        </w:rPr>
        <w:t>一律不得带入竞赛现场。</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4．选手在竞赛过程中不得擅自离开赛场，如有特殊情况，需经裁判人员同意后作特殊处理。</w:t>
      </w:r>
      <w:r>
        <w:rPr>
          <w:rFonts w:ascii="SimSun" w:eastAsia="SimSun" w:hAnsi="SimSun"/>
          <w:bCs/>
          <w:color w:val="000000"/>
          <w:sz w:val="28"/>
          <w:szCs w:val="28"/>
        </w:rPr>
        <w:t>竞赛过程中，选手若需饮水或去洗手间，一律计算在竞赛组委会规定的操作时间内，饮水由赛场统一准备。</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5．参赛选手在竞赛过程中，如遇问题需举手向裁判人员提问，选手之间</w:t>
      </w:r>
      <w:r>
        <w:rPr>
          <w:rFonts w:ascii="SimSun" w:eastAsia="SimSun" w:hAnsi="SimSun"/>
          <w:color w:val="000000"/>
          <w:kern w:val="0"/>
          <w:sz w:val="28"/>
          <w:szCs w:val="28"/>
        </w:rPr>
        <w:lastRenderedPageBreak/>
        <w:t>互相询问</w:t>
      </w:r>
      <w:r>
        <w:rPr>
          <w:rFonts w:ascii="SimSun" w:eastAsia="SimSun" w:hAnsi="SimSun" w:hint="eastAsia"/>
          <w:color w:val="000000"/>
          <w:kern w:val="0"/>
          <w:sz w:val="28"/>
          <w:szCs w:val="28"/>
        </w:rPr>
        <w:t>，</w:t>
      </w:r>
      <w:r>
        <w:rPr>
          <w:rFonts w:ascii="SimSun" w:eastAsia="SimSun" w:hAnsi="SimSun"/>
          <w:color w:val="000000"/>
          <w:kern w:val="0"/>
          <w:sz w:val="28"/>
          <w:szCs w:val="28"/>
        </w:rPr>
        <w:t>按作弊行为处理。在竞赛规定时间结束时应立即停止答题或操作，不得以任何理由拖延竞赛时间</w:t>
      </w:r>
      <w:r>
        <w:rPr>
          <w:rFonts w:ascii="SimSun" w:eastAsia="SimSun" w:hAnsi="SimSun" w:hint="eastAsia"/>
          <w:color w:val="000000"/>
          <w:kern w:val="0"/>
          <w:sz w:val="28"/>
          <w:szCs w:val="28"/>
        </w:rPr>
        <w:t>，否则取消参赛资格</w:t>
      </w:r>
      <w:r>
        <w:rPr>
          <w:rFonts w:ascii="SimSun" w:eastAsia="SimSun" w:hAnsi="SimSun"/>
          <w:color w:val="000000"/>
          <w:kern w:val="0"/>
          <w:sz w:val="28"/>
          <w:szCs w:val="28"/>
        </w:rPr>
        <w:t>。</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6</w:t>
      </w:r>
      <w:r>
        <w:rPr>
          <w:rFonts w:ascii="SimSun" w:eastAsia="SimSun" w:hAnsi="SimSun" w:hint="eastAsia"/>
          <w:color w:val="000000"/>
          <w:kern w:val="0"/>
          <w:sz w:val="28"/>
          <w:szCs w:val="28"/>
        </w:rPr>
        <w:t>.冒名顶替、弄虚作假、作弊者，取消竞赛资格及成绩。</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7</w:t>
      </w:r>
      <w:r>
        <w:rPr>
          <w:rFonts w:ascii="SimSun" w:eastAsia="SimSun" w:hAnsi="SimSun" w:hint="eastAsia"/>
          <w:color w:val="000000"/>
          <w:kern w:val="0"/>
          <w:sz w:val="28"/>
          <w:szCs w:val="28"/>
        </w:rPr>
        <w:t>.竞赛规定时间结束时，选手应立即停止答题，有秩序地离开赛场。</w:t>
      </w:r>
    </w:p>
    <w:p w:rsidR="00CD4AF3" w:rsidRDefault="00E74392">
      <w:pPr>
        <w:adjustRightInd w:val="0"/>
        <w:snapToGrid w:val="0"/>
        <w:spacing w:line="360" w:lineRule="auto"/>
        <w:ind w:firstLineChars="200" w:firstLine="522"/>
        <w:rPr>
          <w:rFonts w:ascii="SimSun" w:eastAsia="SimSun" w:hAnsi="SimSun"/>
          <w:color w:val="000000"/>
          <w:kern w:val="0"/>
          <w:sz w:val="28"/>
          <w:szCs w:val="28"/>
        </w:rPr>
      </w:pPr>
      <w:r>
        <w:rPr>
          <w:rFonts w:ascii="SimSun" w:eastAsia="SimSun" w:hAnsi="SimSun"/>
          <w:color w:val="000000"/>
          <w:kern w:val="0"/>
          <w:sz w:val="28"/>
          <w:szCs w:val="28"/>
        </w:rPr>
        <w:t>8．如果确实因为设备故障原因导致选手中断或终止竞赛，由</w:t>
      </w:r>
      <w:r>
        <w:rPr>
          <w:rFonts w:ascii="SimSun" w:eastAsia="SimSun" w:hAnsi="SimSun" w:hint="eastAsia"/>
          <w:color w:val="000000"/>
          <w:kern w:val="0"/>
          <w:sz w:val="28"/>
          <w:szCs w:val="28"/>
        </w:rPr>
        <w:t>竞</w:t>
      </w:r>
      <w:r>
        <w:rPr>
          <w:rFonts w:ascii="SimSun" w:eastAsia="SimSun" w:hAnsi="SimSun"/>
          <w:color w:val="000000"/>
          <w:kern w:val="0"/>
          <w:sz w:val="28"/>
          <w:szCs w:val="28"/>
        </w:rPr>
        <w:t>赛裁判长视具体情况作出决定。</w:t>
      </w:r>
    </w:p>
    <w:p w:rsidR="00CD4AF3" w:rsidRDefault="00E74392">
      <w:pPr>
        <w:rPr>
          <w:rFonts w:ascii="SimSun" w:eastAsia="SimSun" w:hAnsi="SimSun"/>
          <w:b/>
          <w:bCs/>
          <w:sz w:val="28"/>
          <w:szCs w:val="28"/>
        </w:rPr>
      </w:pPr>
      <w:r>
        <w:rPr>
          <w:rFonts w:ascii="SimSun" w:eastAsia="SimSun" w:hAnsi="SimSun" w:hint="eastAsia"/>
          <w:b/>
          <w:bCs/>
          <w:sz w:val="28"/>
          <w:szCs w:val="28"/>
        </w:rPr>
        <w:t>（二）赛场规则</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 xml:space="preserve">1.各类赛务人员必须统一佩戴由大赛执委会签发的相应证件，着装整齐。 </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2.各赛场除现场裁判、</w:t>
      </w:r>
      <w:r>
        <w:rPr>
          <w:rFonts w:ascii="SimSun" w:eastAsia="SimSun" w:hAnsi="SimSun"/>
          <w:bCs/>
          <w:color w:val="000000"/>
          <w:sz w:val="28"/>
          <w:szCs w:val="28"/>
        </w:rPr>
        <w:t>安全巡视</w:t>
      </w:r>
      <w:r>
        <w:rPr>
          <w:rFonts w:ascii="SimSun" w:eastAsia="SimSun" w:hAnsi="SimSun" w:hint="eastAsia"/>
          <w:bCs/>
          <w:color w:val="000000"/>
          <w:sz w:val="28"/>
          <w:szCs w:val="28"/>
        </w:rPr>
        <w:t xml:space="preserve">和赛场配备的工作人员以外，其他人员未经允许不得进入赛场。 </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3.新闻媒体等进入赛场必须经过大赛组委会允许，并且听从现场工作人员的安排和管理，不能影响竞赛进行。</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4.各参赛队的领队、指导老师以及随行人员一律不得进入赛场。</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5.参赛选手在竞赛期间未经组委会批准不得接受其他单位和个人进行的与竞赛内容相关的采访。</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6.参赛选手不得将竞赛的相关情况资料私自公布。</w:t>
      </w:r>
    </w:p>
    <w:p w:rsidR="00CD4AF3" w:rsidRDefault="00E74392">
      <w:pPr>
        <w:spacing w:line="580" w:lineRule="exact"/>
        <w:ind w:firstLineChars="200" w:firstLine="522"/>
        <w:jc w:val="left"/>
        <w:rPr>
          <w:rFonts w:ascii="SimSun" w:eastAsia="SimSun" w:hAnsi="SimSun"/>
          <w:bCs/>
          <w:color w:val="000000"/>
          <w:sz w:val="28"/>
          <w:szCs w:val="28"/>
        </w:rPr>
      </w:pPr>
      <w:r>
        <w:rPr>
          <w:rFonts w:ascii="SimSun" w:eastAsia="SimSun" w:hAnsi="SimSun" w:hint="eastAsia"/>
          <w:bCs/>
          <w:color w:val="000000"/>
          <w:sz w:val="28"/>
          <w:szCs w:val="28"/>
        </w:rPr>
        <w:t>7.参赛选手在竞赛过程中必须主动配合裁判的工作，服从裁判安排，如果对竞赛的裁决有异议，可按照规定以书面形式向监督仲裁组提出申诉。</w:t>
      </w:r>
    </w:p>
    <w:p w:rsidR="00CD4AF3" w:rsidRDefault="00E74392">
      <w:pPr>
        <w:adjustRightInd w:val="0"/>
        <w:snapToGrid w:val="0"/>
        <w:spacing w:line="360" w:lineRule="auto"/>
        <w:ind w:left="522"/>
        <w:rPr>
          <w:rFonts w:ascii="SimSun" w:eastAsia="SimSun" w:hAnsi="SimSun"/>
          <w:color w:val="000000"/>
          <w:kern w:val="0"/>
          <w:sz w:val="28"/>
          <w:szCs w:val="28"/>
        </w:rPr>
      </w:pPr>
      <w:r>
        <w:rPr>
          <w:rFonts w:ascii="SimSun" w:eastAsia="SimSun" w:hAnsi="SimSun" w:hint="eastAsia"/>
          <w:color w:val="000000"/>
          <w:kern w:val="0"/>
          <w:sz w:val="28"/>
          <w:szCs w:val="28"/>
        </w:rPr>
        <w:t>8.</w:t>
      </w:r>
      <w:r>
        <w:rPr>
          <w:rFonts w:ascii="SimSun" w:eastAsia="SimSun" w:hAnsi="SimSun"/>
          <w:color w:val="000000"/>
          <w:kern w:val="0"/>
          <w:sz w:val="28"/>
          <w:szCs w:val="28"/>
        </w:rPr>
        <w:t>选手的出场顺序由抽签决定，并于赛前</w:t>
      </w:r>
      <w:r>
        <w:rPr>
          <w:rFonts w:ascii="SimSun" w:eastAsia="SimSun" w:hAnsi="SimSun" w:hint="eastAsia"/>
          <w:color w:val="000000"/>
          <w:kern w:val="0"/>
          <w:sz w:val="28"/>
          <w:szCs w:val="28"/>
        </w:rPr>
        <w:t>检录</w:t>
      </w:r>
      <w:r>
        <w:rPr>
          <w:rFonts w:ascii="SimSun" w:eastAsia="SimSun" w:hAnsi="SimSun"/>
          <w:color w:val="000000"/>
          <w:kern w:val="0"/>
          <w:sz w:val="28"/>
          <w:szCs w:val="28"/>
        </w:rPr>
        <w:t>时公布。</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十、奖励办法</w:t>
      </w:r>
    </w:p>
    <w:p w:rsidR="00CD4AF3" w:rsidRPr="005425F1" w:rsidRDefault="00E74392">
      <w:pPr>
        <w:rPr>
          <w:rFonts w:ascii="SimSun" w:eastAsia="SimSun" w:hAnsi="SimSun"/>
          <w:b/>
          <w:bCs/>
          <w:color w:val="000000"/>
          <w:sz w:val="28"/>
          <w:szCs w:val="28"/>
        </w:rPr>
      </w:pPr>
      <w:r>
        <w:rPr>
          <w:rFonts w:ascii="SimSun" w:eastAsia="SimSun" w:hAnsi="SimSun" w:hint="eastAsia"/>
          <w:color w:val="000000"/>
          <w:sz w:val="28"/>
          <w:szCs w:val="28"/>
        </w:rPr>
        <w:t>（一）颁发公共营养师三级/高级工职业技能等级证书。参加竞赛的选手，理论知识、技能知识和操作技能成绩均合格者，将颁发公共营养师高级（三级）职业技能等级证书；</w:t>
      </w:r>
      <w:r w:rsidR="00006C46" w:rsidRPr="005425F1">
        <w:rPr>
          <w:rFonts w:ascii="SimSun" w:eastAsia="SimSun" w:hAnsi="SimSun" w:hint="eastAsia"/>
          <w:b/>
          <w:bCs/>
          <w:color w:val="000000"/>
          <w:sz w:val="28"/>
          <w:szCs w:val="28"/>
        </w:rPr>
        <w:t>职业技能等级证书颁发办法参照《关于做好职业技能竞</w:t>
      </w:r>
      <w:r w:rsidR="00006C46" w:rsidRPr="005425F1">
        <w:rPr>
          <w:rFonts w:ascii="SimSun" w:eastAsia="SimSun" w:hAnsi="SimSun" w:hint="eastAsia"/>
          <w:b/>
          <w:bCs/>
          <w:color w:val="000000"/>
          <w:sz w:val="28"/>
          <w:szCs w:val="28"/>
        </w:rPr>
        <w:lastRenderedPageBreak/>
        <w:t>赛选手获取相应职业证书有关工作的通知》（人社职司便函</w:t>
      </w:r>
      <w:r w:rsidR="00DE0BBE" w:rsidRPr="00DE0BBE">
        <w:rPr>
          <w:rStyle w:val="NormalCharacter"/>
          <w:b/>
          <w:bCs/>
          <w:szCs w:val="32"/>
        </w:rPr>
        <w:t>〔</w:t>
      </w:r>
      <w:r w:rsidR="00DE0BBE" w:rsidRPr="00DE0BBE">
        <w:rPr>
          <w:rStyle w:val="NormalCharacter"/>
          <w:b/>
          <w:bCs/>
          <w:szCs w:val="32"/>
        </w:rPr>
        <w:t>2021</w:t>
      </w:r>
      <w:r w:rsidR="00DE0BBE" w:rsidRPr="00DE0BBE">
        <w:rPr>
          <w:rStyle w:val="NormalCharacter"/>
          <w:b/>
          <w:bCs/>
          <w:szCs w:val="32"/>
        </w:rPr>
        <w:t>〕</w:t>
      </w:r>
      <w:r w:rsidR="00006C46" w:rsidRPr="005425F1">
        <w:rPr>
          <w:rFonts w:ascii="SimSun" w:eastAsia="SimSun" w:hAnsi="SimSun" w:hint="eastAsia"/>
          <w:b/>
          <w:bCs/>
          <w:color w:val="000000"/>
          <w:sz w:val="28"/>
          <w:szCs w:val="28"/>
        </w:rPr>
        <w:t>2</w:t>
      </w:r>
      <w:r w:rsidR="00006C46" w:rsidRPr="005425F1">
        <w:rPr>
          <w:rFonts w:ascii="SimSun" w:eastAsia="SimSun" w:hAnsi="SimSun"/>
          <w:b/>
          <w:bCs/>
          <w:color w:val="000000"/>
          <w:sz w:val="28"/>
          <w:szCs w:val="28"/>
        </w:rPr>
        <w:t>6</w:t>
      </w:r>
      <w:r w:rsidR="00006C46" w:rsidRPr="005425F1">
        <w:rPr>
          <w:rFonts w:ascii="SimSun" w:eastAsia="SimSun" w:hAnsi="SimSun" w:hint="eastAsia"/>
          <w:b/>
          <w:bCs/>
          <w:color w:val="000000"/>
          <w:sz w:val="28"/>
          <w:szCs w:val="28"/>
        </w:rPr>
        <w:t>号）执行。</w:t>
      </w:r>
    </w:p>
    <w:p w:rsidR="00CD4AF3" w:rsidRDefault="00E74392">
      <w:pPr>
        <w:rPr>
          <w:rFonts w:ascii="SimSun" w:eastAsia="SimSun" w:hAnsi="SimSun"/>
          <w:color w:val="000000"/>
          <w:sz w:val="28"/>
          <w:szCs w:val="28"/>
        </w:rPr>
      </w:pPr>
      <w:r>
        <w:rPr>
          <w:rFonts w:ascii="SimSun" w:eastAsia="SimSun" w:hAnsi="SimSun" w:hint="eastAsia"/>
          <w:color w:val="000000"/>
          <w:sz w:val="28"/>
          <w:szCs w:val="28"/>
        </w:rPr>
        <w:t>（二）对决赛人数为6</w:t>
      </w:r>
      <w:r>
        <w:rPr>
          <w:rFonts w:ascii="SimSun" w:eastAsia="SimSun" w:hAnsi="SimSun"/>
          <w:color w:val="000000"/>
          <w:sz w:val="28"/>
          <w:szCs w:val="28"/>
        </w:rPr>
        <w:t>0</w:t>
      </w:r>
      <w:r>
        <w:rPr>
          <w:rFonts w:ascii="SimSun" w:eastAsia="SimSun" w:hAnsi="SimSun" w:hint="eastAsia"/>
          <w:color w:val="000000"/>
          <w:sz w:val="28"/>
          <w:szCs w:val="28"/>
        </w:rPr>
        <w:t>人以上，获得竞赛前5名，且符合条件的职工优胜选手，经省人力资源社会保障厅核准后，按规定授予“广东省技术能手”称号。</w:t>
      </w:r>
      <w:r w:rsidR="00280873" w:rsidRPr="005425F1">
        <w:rPr>
          <w:rFonts w:ascii="SimSun" w:eastAsia="SimSun" w:hAnsi="SimSun" w:hint="eastAsia"/>
          <w:b/>
          <w:bCs/>
          <w:color w:val="000000"/>
          <w:sz w:val="28"/>
          <w:szCs w:val="28"/>
        </w:rPr>
        <w:t>对原已获得“广东省技术能手”称号的，不再重复表彰。</w:t>
      </w:r>
    </w:p>
    <w:p w:rsidR="00CD4AF3" w:rsidRDefault="00E74392">
      <w:pPr>
        <w:rPr>
          <w:rFonts w:ascii="SimSun" w:eastAsia="SimSun" w:hAnsi="SimSun"/>
          <w:color w:val="000000"/>
          <w:sz w:val="28"/>
          <w:szCs w:val="28"/>
        </w:rPr>
      </w:pPr>
      <w:r>
        <w:rPr>
          <w:rFonts w:ascii="SimSun" w:eastAsia="SimSun" w:hAnsi="SimSun" w:hint="eastAsia"/>
          <w:color w:val="000000"/>
          <w:sz w:val="28"/>
          <w:szCs w:val="28"/>
        </w:rPr>
        <w:t>（三）对竞赛获得一、二、三等奖的优胜选手，由竞赛组委会授予颁发荣誉证书及奖金。</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十一、裁判组织</w:t>
      </w:r>
    </w:p>
    <w:p w:rsidR="00CD4AF3" w:rsidRDefault="00E74392">
      <w:pPr>
        <w:ind w:rightChars="47" w:right="141" w:firstLineChars="200" w:firstLine="522"/>
        <w:rPr>
          <w:rFonts w:ascii="SimSun" w:eastAsia="SimSun" w:hAnsi="SimSun"/>
          <w:color w:val="000000"/>
          <w:sz w:val="28"/>
          <w:szCs w:val="28"/>
        </w:rPr>
      </w:pPr>
      <w:r>
        <w:rPr>
          <w:rFonts w:ascii="SimSun" w:eastAsia="SimSun" w:hAnsi="SimSun"/>
          <w:color w:val="000000"/>
          <w:sz w:val="28"/>
          <w:szCs w:val="28"/>
        </w:rPr>
        <w:t>由大赛组委会聘请</w:t>
      </w:r>
      <w:r>
        <w:rPr>
          <w:rFonts w:ascii="SimSun" w:eastAsia="SimSun" w:hAnsi="SimSun" w:hint="eastAsia"/>
          <w:color w:val="000000"/>
          <w:sz w:val="28"/>
          <w:szCs w:val="28"/>
        </w:rPr>
        <w:t>公共营养师</w:t>
      </w:r>
      <w:r>
        <w:rPr>
          <w:rFonts w:ascii="SimSun" w:eastAsia="SimSun" w:hAnsi="SimSun"/>
          <w:color w:val="000000"/>
          <w:sz w:val="28"/>
          <w:szCs w:val="28"/>
        </w:rPr>
        <w:t>职业技能鉴定考评员和专家学者组成</w:t>
      </w:r>
      <w:r>
        <w:rPr>
          <w:rFonts w:ascii="SimSun" w:eastAsia="SimSun" w:hAnsi="SimSun" w:hint="eastAsia"/>
          <w:color w:val="000000"/>
          <w:sz w:val="28"/>
          <w:szCs w:val="28"/>
        </w:rPr>
        <w:t>命题组和裁判组，</w:t>
      </w:r>
      <w:r>
        <w:rPr>
          <w:rFonts w:ascii="SimSun" w:eastAsia="SimSun" w:hAnsi="SimSun"/>
          <w:color w:val="000000"/>
          <w:sz w:val="28"/>
          <w:szCs w:val="28"/>
        </w:rPr>
        <w:t>主要</w:t>
      </w:r>
      <w:r>
        <w:rPr>
          <w:rFonts w:ascii="SimSun" w:eastAsia="SimSun" w:hAnsi="SimSun" w:hint="eastAsia"/>
          <w:color w:val="000000"/>
          <w:sz w:val="28"/>
          <w:szCs w:val="28"/>
        </w:rPr>
        <w:t>负责</w:t>
      </w:r>
      <w:r>
        <w:rPr>
          <w:rFonts w:ascii="SimSun" w:eastAsia="SimSun" w:hAnsi="SimSun"/>
          <w:color w:val="000000"/>
          <w:sz w:val="28"/>
          <w:szCs w:val="28"/>
        </w:rPr>
        <w:t>制订竞赛规则、评分标准及相关竞赛技术性文件；负责竞赛场地和设施的检验和技术指导；负责大赛命题和大赛各阶段评判工作。</w:t>
      </w:r>
    </w:p>
    <w:p w:rsidR="00CD4AF3" w:rsidRDefault="00E74392">
      <w:pPr>
        <w:tabs>
          <w:tab w:val="left" w:pos="2595"/>
        </w:tabs>
        <w:rPr>
          <w:rFonts w:ascii="SimSun" w:eastAsia="SimSun" w:hAnsi="SimSun" w:cs="SimSun"/>
          <w:b/>
          <w:bCs/>
          <w:sz w:val="30"/>
          <w:szCs w:val="30"/>
        </w:rPr>
      </w:pPr>
      <w:r>
        <w:rPr>
          <w:rFonts w:ascii="SimSun" w:eastAsia="SimSun" w:hAnsi="SimSun" w:cs="SimSun" w:hint="eastAsia"/>
          <w:b/>
          <w:bCs/>
          <w:sz w:val="30"/>
          <w:szCs w:val="30"/>
        </w:rPr>
        <w:t>十二、申诉与仲裁</w:t>
      </w:r>
    </w:p>
    <w:p w:rsidR="00CD4AF3" w:rsidRDefault="00E74392">
      <w:pPr>
        <w:ind w:rightChars="47" w:right="141"/>
        <w:rPr>
          <w:rFonts w:ascii="SimSun" w:eastAsia="SimSun" w:hAnsi="SimSun"/>
          <w:b/>
          <w:color w:val="000000"/>
          <w:sz w:val="28"/>
          <w:szCs w:val="28"/>
        </w:rPr>
      </w:pPr>
      <w:r>
        <w:rPr>
          <w:rFonts w:ascii="SimSun" w:eastAsia="SimSun" w:hAnsi="SimSun"/>
          <w:b/>
          <w:color w:val="000000"/>
          <w:sz w:val="28"/>
          <w:szCs w:val="28"/>
        </w:rPr>
        <w:t>（一）申诉</w:t>
      </w:r>
    </w:p>
    <w:p w:rsidR="00CD4AF3" w:rsidRDefault="00E74392">
      <w:pPr>
        <w:ind w:rightChars="-15" w:right="-45" w:firstLineChars="200" w:firstLine="522"/>
        <w:rPr>
          <w:rFonts w:ascii="SimSun" w:eastAsia="SimSun" w:hAnsi="SimSun"/>
          <w:color w:val="000000"/>
          <w:sz w:val="28"/>
          <w:szCs w:val="28"/>
        </w:rPr>
      </w:pPr>
      <w:r>
        <w:rPr>
          <w:rFonts w:ascii="SimSun" w:eastAsia="SimSun" w:hAnsi="SimSun" w:hint="eastAsia"/>
          <w:color w:val="000000"/>
          <w:sz w:val="28"/>
          <w:szCs w:val="28"/>
        </w:rPr>
        <w:t>1．</w:t>
      </w:r>
      <w:r>
        <w:rPr>
          <w:rFonts w:ascii="SimSun" w:eastAsia="SimSun" w:hAnsi="SimSun"/>
          <w:color w:val="000000"/>
          <w:sz w:val="28"/>
          <w:szCs w:val="28"/>
        </w:rPr>
        <w:t>参赛选手对不符合竞赛规定的设备、工具和</w:t>
      </w:r>
      <w:r>
        <w:rPr>
          <w:rFonts w:ascii="SimSun" w:eastAsia="SimSun" w:hAnsi="SimSun" w:hint="eastAsia"/>
          <w:color w:val="000000"/>
          <w:sz w:val="28"/>
          <w:szCs w:val="28"/>
        </w:rPr>
        <w:t>设施</w:t>
      </w:r>
      <w:r>
        <w:rPr>
          <w:rFonts w:ascii="SimSun" w:eastAsia="SimSun" w:hAnsi="SimSun"/>
          <w:color w:val="000000"/>
          <w:sz w:val="28"/>
          <w:szCs w:val="28"/>
        </w:rPr>
        <w:t>，有失公正的评审、计分，以及对工作人员的违规行为等，均可提出申诉。</w:t>
      </w:r>
    </w:p>
    <w:p w:rsidR="00CD4AF3" w:rsidRDefault="00E74392">
      <w:pPr>
        <w:ind w:rightChars="-15" w:right="-45" w:firstLineChars="200" w:firstLine="522"/>
        <w:rPr>
          <w:rFonts w:ascii="SimSun" w:eastAsia="SimSun" w:hAnsi="SimSun"/>
          <w:color w:val="000000"/>
          <w:sz w:val="28"/>
          <w:szCs w:val="28"/>
        </w:rPr>
      </w:pPr>
      <w:r>
        <w:rPr>
          <w:rFonts w:ascii="SimSun" w:eastAsia="SimSun" w:hAnsi="SimSun" w:hint="eastAsia"/>
          <w:color w:val="000000"/>
          <w:sz w:val="28"/>
          <w:szCs w:val="28"/>
        </w:rPr>
        <w:t>2．</w:t>
      </w:r>
      <w:r>
        <w:rPr>
          <w:rFonts w:ascii="SimSun" w:eastAsia="SimSun" w:hAnsi="SimSun"/>
          <w:color w:val="000000"/>
          <w:sz w:val="28"/>
          <w:szCs w:val="28"/>
        </w:rPr>
        <w:t>选手申诉均须按照规定时限用书面形式向仲裁组提出。仲裁组要认真负责地受理选手申诉，并将处理意见尽快反馈当事人。</w:t>
      </w:r>
    </w:p>
    <w:p w:rsidR="00CD4AF3" w:rsidRDefault="00E74392">
      <w:pPr>
        <w:ind w:rightChars="47" w:right="141"/>
        <w:rPr>
          <w:rFonts w:ascii="SimSun" w:eastAsia="SimSun" w:hAnsi="SimSun"/>
          <w:b/>
          <w:color w:val="000000"/>
          <w:sz w:val="28"/>
          <w:szCs w:val="28"/>
        </w:rPr>
      </w:pPr>
      <w:r>
        <w:rPr>
          <w:rFonts w:ascii="SimSun" w:eastAsia="SimSun" w:hAnsi="SimSun"/>
          <w:b/>
          <w:color w:val="000000"/>
          <w:sz w:val="28"/>
          <w:szCs w:val="28"/>
        </w:rPr>
        <w:t>（二）仲裁</w:t>
      </w:r>
    </w:p>
    <w:p w:rsidR="00CD4AF3" w:rsidRDefault="00E74392">
      <w:pPr>
        <w:ind w:rightChars="-15" w:right="-45" w:firstLineChars="200" w:firstLine="522"/>
        <w:rPr>
          <w:rFonts w:ascii="SimSun" w:eastAsia="SimSun" w:hAnsi="SimSun"/>
          <w:color w:val="000000"/>
          <w:sz w:val="28"/>
          <w:szCs w:val="28"/>
        </w:rPr>
      </w:pPr>
      <w:r>
        <w:rPr>
          <w:rFonts w:ascii="SimSun" w:eastAsia="SimSun" w:hAnsi="SimSun" w:hint="eastAsia"/>
          <w:color w:val="000000"/>
          <w:sz w:val="28"/>
          <w:szCs w:val="28"/>
        </w:rPr>
        <w:t>1．</w:t>
      </w:r>
      <w:r>
        <w:rPr>
          <w:rFonts w:ascii="SimSun" w:eastAsia="SimSun" w:hAnsi="SimSun"/>
          <w:color w:val="000000"/>
          <w:sz w:val="28"/>
          <w:szCs w:val="28"/>
        </w:rPr>
        <w:t>为保证比赛顺利进行，保证比赛结果公平公正，组委会下设仲裁组。仲裁组负责受理大赛中出现的所有申诉并进行仲裁。</w:t>
      </w:r>
    </w:p>
    <w:p w:rsidR="00CD4AF3" w:rsidRDefault="00E74392">
      <w:pPr>
        <w:ind w:rightChars="-15" w:right="-45" w:firstLineChars="200" w:firstLine="522"/>
        <w:rPr>
          <w:rFonts w:ascii="SimSun" w:eastAsia="SimSun" w:hAnsi="SimSun"/>
          <w:color w:val="000000"/>
          <w:sz w:val="28"/>
          <w:szCs w:val="28"/>
        </w:rPr>
      </w:pPr>
      <w:r>
        <w:rPr>
          <w:rFonts w:ascii="SimSun" w:eastAsia="SimSun" w:hAnsi="SimSun" w:hint="eastAsia"/>
          <w:color w:val="000000"/>
          <w:sz w:val="28"/>
          <w:szCs w:val="28"/>
        </w:rPr>
        <w:t>2．仲</w:t>
      </w:r>
      <w:r>
        <w:rPr>
          <w:rFonts w:ascii="SimSun" w:eastAsia="SimSun" w:hAnsi="SimSun"/>
          <w:color w:val="000000"/>
          <w:sz w:val="28"/>
          <w:szCs w:val="28"/>
        </w:rPr>
        <w:t>裁组的裁决为最终裁决，参赛选手不得因申诉或对处理意见不服而停止竞赛，否则视弃权处理。</w:t>
      </w:r>
    </w:p>
    <w:p w:rsidR="00CD4AF3" w:rsidRDefault="00E74392">
      <w:pPr>
        <w:ind w:rightChars="47" w:right="141"/>
        <w:rPr>
          <w:rFonts w:ascii="SimSun" w:eastAsia="SimSun" w:hAnsi="SimSun"/>
          <w:b/>
          <w:color w:val="000000"/>
          <w:sz w:val="28"/>
          <w:szCs w:val="28"/>
        </w:rPr>
      </w:pPr>
      <w:r>
        <w:rPr>
          <w:rFonts w:ascii="SimSun" w:eastAsia="SimSun" w:hAnsi="SimSun"/>
          <w:b/>
          <w:color w:val="000000"/>
          <w:sz w:val="28"/>
          <w:szCs w:val="28"/>
        </w:rPr>
        <w:lastRenderedPageBreak/>
        <w:t>十</w:t>
      </w:r>
      <w:r>
        <w:rPr>
          <w:rFonts w:ascii="SimSun" w:eastAsia="SimSun" w:hAnsi="SimSun" w:hint="eastAsia"/>
          <w:b/>
          <w:color w:val="000000"/>
          <w:sz w:val="28"/>
          <w:szCs w:val="28"/>
        </w:rPr>
        <w:t>三</w:t>
      </w:r>
      <w:r>
        <w:rPr>
          <w:rFonts w:ascii="SimSun" w:eastAsia="SimSun" w:hAnsi="SimSun"/>
          <w:b/>
          <w:color w:val="000000"/>
          <w:sz w:val="28"/>
          <w:szCs w:val="28"/>
        </w:rPr>
        <w:t>、联系方式</w:t>
      </w:r>
    </w:p>
    <w:p w:rsidR="00CD4AF3" w:rsidRDefault="00E74392">
      <w:pPr>
        <w:rPr>
          <w:rFonts w:ascii="SimSun" w:eastAsia="SimSun" w:hAnsi="SimSun"/>
          <w:color w:val="000000"/>
          <w:sz w:val="28"/>
          <w:szCs w:val="28"/>
        </w:rPr>
      </w:pPr>
      <w:r>
        <w:rPr>
          <w:rFonts w:ascii="SimSun" w:eastAsia="SimSun" w:hAnsi="SimSun"/>
          <w:color w:val="000000"/>
          <w:sz w:val="28"/>
          <w:szCs w:val="28"/>
        </w:rPr>
        <w:t>联系人：</w:t>
      </w:r>
      <w:r>
        <w:rPr>
          <w:rFonts w:ascii="SimSun" w:eastAsia="SimSun" w:hAnsi="SimSun" w:hint="eastAsia"/>
          <w:color w:val="000000"/>
          <w:sz w:val="28"/>
          <w:szCs w:val="28"/>
        </w:rPr>
        <w:t>范丽红，林煜深</w:t>
      </w:r>
    </w:p>
    <w:p w:rsidR="00CD4AF3" w:rsidRDefault="00E74392">
      <w:pPr>
        <w:ind w:rightChars="47" w:right="141"/>
        <w:rPr>
          <w:rFonts w:ascii="SimSun" w:eastAsia="SimSun" w:hAnsi="SimSun"/>
          <w:color w:val="000000"/>
          <w:sz w:val="28"/>
          <w:szCs w:val="28"/>
        </w:rPr>
      </w:pPr>
      <w:r>
        <w:rPr>
          <w:rFonts w:ascii="SimSun" w:eastAsia="SimSun" w:hAnsi="SimSun"/>
          <w:color w:val="000000"/>
          <w:sz w:val="28"/>
          <w:szCs w:val="28"/>
        </w:rPr>
        <w:t>电</w:t>
      </w:r>
      <w:r>
        <w:rPr>
          <w:rFonts w:ascii="SimSun" w:eastAsia="SimSun" w:hAnsi="SimSun" w:hint="eastAsia"/>
          <w:color w:val="000000"/>
          <w:sz w:val="28"/>
          <w:szCs w:val="28"/>
        </w:rPr>
        <w:t xml:space="preserve">  </w:t>
      </w:r>
      <w:r>
        <w:rPr>
          <w:rFonts w:ascii="SimSun" w:eastAsia="SimSun" w:hAnsi="SimSun"/>
          <w:color w:val="000000"/>
          <w:sz w:val="28"/>
          <w:szCs w:val="28"/>
        </w:rPr>
        <w:t>话：</w:t>
      </w:r>
      <w:r>
        <w:rPr>
          <w:rFonts w:ascii="SimSun" w:eastAsia="SimSun" w:hAnsi="SimSun" w:hint="eastAsia"/>
          <w:color w:val="000000"/>
          <w:sz w:val="28"/>
          <w:szCs w:val="28"/>
        </w:rPr>
        <w:t>020-84264281</w:t>
      </w:r>
    </w:p>
    <w:p w:rsidR="00CD4AF3" w:rsidRDefault="00E74392">
      <w:pPr>
        <w:ind w:rightChars="47" w:right="141"/>
        <w:rPr>
          <w:rFonts w:ascii="SimSun" w:eastAsia="SimSun" w:hAnsi="SimSun"/>
          <w:color w:val="000000"/>
          <w:sz w:val="28"/>
          <w:szCs w:val="28"/>
        </w:rPr>
      </w:pPr>
      <w:r>
        <w:rPr>
          <w:rFonts w:ascii="SimSun" w:eastAsia="SimSun" w:hAnsi="SimSun"/>
          <w:color w:val="000000"/>
          <w:sz w:val="28"/>
          <w:szCs w:val="28"/>
        </w:rPr>
        <w:t>手</w:t>
      </w:r>
      <w:r>
        <w:rPr>
          <w:rFonts w:ascii="SimSun" w:eastAsia="SimSun" w:hAnsi="SimSun" w:hint="eastAsia"/>
          <w:color w:val="000000"/>
          <w:sz w:val="28"/>
          <w:szCs w:val="28"/>
        </w:rPr>
        <w:t xml:space="preserve">  </w:t>
      </w:r>
      <w:r>
        <w:rPr>
          <w:rFonts w:ascii="SimSun" w:eastAsia="SimSun" w:hAnsi="SimSun"/>
          <w:color w:val="000000"/>
          <w:sz w:val="28"/>
          <w:szCs w:val="28"/>
        </w:rPr>
        <w:t>机：</w:t>
      </w:r>
      <w:r>
        <w:rPr>
          <w:rFonts w:ascii="SimSun" w:eastAsia="SimSun" w:hAnsi="SimSun" w:hint="eastAsia"/>
          <w:color w:val="000000"/>
          <w:sz w:val="28"/>
          <w:szCs w:val="28"/>
        </w:rPr>
        <w:t>1</w:t>
      </w:r>
      <w:r>
        <w:rPr>
          <w:rFonts w:ascii="SimSun" w:eastAsia="SimSun" w:hAnsi="SimSun"/>
          <w:color w:val="000000"/>
          <w:sz w:val="28"/>
          <w:szCs w:val="28"/>
        </w:rPr>
        <w:t>3724806248</w:t>
      </w:r>
      <w:r>
        <w:rPr>
          <w:rFonts w:ascii="SimSun" w:eastAsia="SimSun" w:hAnsi="SimSun" w:hint="eastAsia"/>
          <w:color w:val="000000"/>
          <w:sz w:val="28"/>
          <w:szCs w:val="28"/>
        </w:rPr>
        <w:t>（范丽红），13</w:t>
      </w:r>
      <w:r>
        <w:rPr>
          <w:rFonts w:ascii="SimSun" w:eastAsia="SimSun" w:hAnsi="SimSun"/>
          <w:color w:val="000000"/>
          <w:sz w:val="28"/>
          <w:szCs w:val="28"/>
        </w:rPr>
        <w:t>631514130</w:t>
      </w:r>
      <w:r>
        <w:rPr>
          <w:rFonts w:ascii="SimSun" w:eastAsia="SimSun" w:hAnsi="SimSun" w:hint="eastAsia"/>
          <w:color w:val="000000"/>
          <w:sz w:val="28"/>
          <w:szCs w:val="28"/>
        </w:rPr>
        <w:t>（林煜深）</w:t>
      </w:r>
    </w:p>
    <w:p w:rsidR="00CD4AF3" w:rsidRDefault="00E74392">
      <w:pPr>
        <w:ind w:rightChars="47" w:right="141"/>
        <w:rPr>
          <w:rFonts w:ascii="SimSun" w:eastAsia="SimSun" w:hAnsi="SimSun"/>
          <w:color w:val="000000"/>
          <w:sz w:val="28"/>
          <w:szCs w:val="28"/>
        </w:rPr>
      </w:pPr>
      <w:r>
        <w:rPr>
          <w:rFonts w:ascii="SimSun" w:eastAsia="SimSun" w:hAnsi="SimSun" w:hint="eastAsia"/>
          <w:color w:val="000000"/>
          <w:sz w:val="28"/>
          <w:szCs w:val="28"/>
        </w:rPr>
        <w:t>微信公众号：gddc-edu</w:t>
      </w:r>
    </w:p>
    <w:p w:rsidR="00CD4AF3" w:rsidRDefault="00E74392">
      <w:pPr>
        <w:ind w:rightChars="47" w:right="141"/>
        <w:rPr>
          <w:rFonts w:ascii="SimSun" w:eastAsia="SimSun" w:hAnsi="SimSun"/>
          <w:color w:val="000000"/>
          <w:sz w:val="28"/>
          <w:szCs w:val="28"/>
        </w:rPr>
      </w:pPr>
      <w:r>
        <w:rPr>
          <w:rFonts w:ascii="SimSun" w:eastAsia="SimSun" w:hAnsi="SimSun" w:hint="eastAsia"/>
          <w:color w:val="000000"/>
          <w:sz w:val="28"/>
          <w:szCs w:val="28"/>
        </w:rPr>
        <w:t>网  址：www.decheng-edu.com</w:t>
      </w:r>
    </w:p>
    <w:p w:rsidR="00CD4AF3" w:rsidRDefault="00E74392">
      <w:pPr>
        <w:ind w:rightChars="47" w:right="141"/>
        <w:rPr>
          <w:rFonts w:ascii="SimSun" w:eastAsia="SimSun" w:hAnsi="SimSun"/>
          <w:color w:val="000000"/>
          <w:spacing w:val="-4"/>
          <w:sz w:val="28"/>
          <w:szCs w:val="28"/>
        </w:rPr>
      </w:pPr>
      <w:r>
        <w:rPr>
          <w:rFonts w:ascii="SimSun" w:eastAsia="SimSun" w:hAnsi="SimSun"/>
          <w:color w:val="000000"/>
          <w:spacing w:val="-4"/>
          <w:sz w:val="28"/>
          <w:szCs w:val="28"/>
        </w:rPr>
        <w:t>邮</w:t>
      </w:r>
      <w:r>
        <w:rPr>
          <w:rFonts w:ascii="SimSun" w:eastAsia="SimSun" w:hAnsi="SimSun" w:hint="eastAsia"/>
          <w:color w:val="000000"/>
          <w:spacing w:val="-4"/>
          <w:sz w:val="28"/>
          <w:szCs w:val="28"/>
        </w:rPr>
        <w:t xml:space="preserve">  </w:t>
      </w:r>
      <w:r>
        <w:rPr>
          <w:rFonts w:ascii="SimSun" w:eastAsia="SimSun" w:hAnsi="SimSun"/>
          <w:color w:val="000000"/>
          <w:spacing w:val="-4"/>
          <w:sz w:val="28"/>
          <w:szCs w:val="28"/>
        </w:rPr>
        <w:t>箱：</w:t>
      </w:r>
      <w:r>
        <w:rPr>
          <w:rFonts w:ascii="SimSun" w:eastAsia="SimSun" w:hAnsi="SimSun" w:hint="eastAsia"/>
          <w:color w:val="000000"/>
          <w:spacing w:val="-4"/>
          <w:sz w:val="28"/>
          <w:szCs w:val="28"/>
        </w:rPr>
        <w:t>decheng138@163.com</w:t>
      </w:r>
    </w:p>
    <w:p w:rsidR="00CD4AF3" w:rsidRDefault="00E74392">
      <w:pPr>
        <w:ind w:rightChars="47" w:right="141"/>
        <w:rPr>
          <w:rFonts w:ascii="SimHei" w:eastAsia="SimHei" w:hAnsi="SimHei"/>
          <w:sz w:val="36"/>
          <w:szCs w:val="36"/>
        </w:rPr>
      </w:pPr>
      <w:r>
        <w:rPr>
          <w:rFonts w:ascii="SimSun" w:eastAsia="SimSun" w:hAnsi="SimSun"/>
          <w:color w:val="000000"/>
          <w:sz w:val="28"/>
          <w:szCs w:val="28"/>
        </w:rPr>
        <w:t>地</w:t>
      </w:r>
      <w:r>
        <w:rPr>
          <w:rFonts w:ascii="SimSun" w:eastAsia="SimSun" w:hAnsi="SimSun" w:hint="eastAsia"/>
          <w:color w:val="000000"/>
          <w:sz w:val="28"/>
          <w:szCs w:val="28"/>
        </w:rPr>
        <w:t xml:space="preserve">  </w:t>
      </w:r>
      <w:r>
        <w:rPr>
          <w:rFonts w:ascii="SimSun" w:eastAsia="SimSun" w:hAnsi="SimSun"/>
          <w:color w:val="000000"/>
          <w:sz w:val="28"/>
          <w:szCs w:val="28"/>
        </w:rPr>
        <w:t>址：</w:t>
      </w:r>
      <w:r>
        <w:rPr>
          <w:rFonts w:ascii="SimSun" w:eastAsia="SimSun" w:hAnsi="SimSun" w:hint="eastAsia"/>
          <w:color w:val="000000"/>
          <w:sz w:val="28"/>
          <w:szCs w:val="28"/>
        </w:rPr>
        <w:t>广州市黄埔区联和街龙朱路1号之一（南方易磬创新园内）办公楼一楼</w:t>
      </w:r>
      <w:r>
        <w:rPr>
          <w:rFonts w:ascii="SimHei" w:eastAsia="SimHei" w:hAnsi="SimHei" w:hint="eastAsia"/>
          <w:sz w:val="36"/>
          <w:szCs w:val="36"/>
        </w:rPr>
        <w:t>。</w:t>
      </w:r>
    </w:p>
    <w:p w:rsidR="00CD4AF3" w:rsidRDefault="00E74392">
      <w:pPr>
        <w:ind w:rightChars="47" w:right="141"/>
        <w:rPr>
          <w:rFonts w:ascii="SimSun" w:eastAsia="SimSun" w:hAnsi="SimSun"/>
          <w:color w:val="000000"/>
          <w:sz w:val="28"/>
          <w:szCs w:val="28"/>
        </w:rPr>
      </w:pPr>
      <w:r>
        <w:rPr>
          <w:rFonts w:ascii="SimSun" w:eastAsia="SimSun" w:hAnsi="SimSun"/>
          <w:color w:val="000000"/>
          <w:sz w:val="28"/>
          <w:szCs w:val="28"/>
        </w:rPr>
        <w:t>邮</w:t>
      </w:r>
      <w:r>
        <w:rPr>
          <w:rFonts w:ascii="SimSun" w:eastAsia="SimSun" w:hAnsi="SimSun" w:hint="eastAsia"/>
          <w:color w:val="000000"/>
          <w:sz w:val="28"/>
          <w:szCs w:val="28"/>
        </w:rPr>
        <w:t xml:space="preserve">  </w:t>
      </w:r>
      <w:r>
        <w:rPr>
          <w:rFonts w:ascii="SimSun" w:eastAsia="SimSun" w:hAnsi="SimSun"/>
          <w:color w:val="000000"/>
          <w:sz w:val="28"/>
          <w:szCs w:val="28"/>
        </w:rPr>
        <w:t>编：</w:t>
      </w:r>
      <w:r>
        <w:rPr>
          <w:rFonts w:ascii="SimSun" w:eastAsia="SimSun" w:hAnsi="SimSun" w:hint="eastAsia"/>
          <w:color w:val="000000"/>
          <w:sz w:val="28"/>
          <w:szCs w:val="28"/>
        </w:rPr>
        <w:t>510</w:t>
      </w:r>
      <w:r>
        <w:rPr>
          <w:rFonts w:ascii="SimSun" w:eastAsia="SimSun" w:hAnsi="SimSun"/>
          <w:color w:val="000000"/>
          <w:sz w:val="28"/>
          <w:szCs w:val="28"/>
        </w:rPr>
        <w:t>52</w:t>
      </w:r>
      <w:r>
        <w:rPr>
          <w:rFonts w:ascii="SimSun" w:eastAsia="SimSun" w:hAnsi="SimSun" w:hint="eastAsia"/>
          <w:color w:val="000000"/>
          <w:sz w:val="28"/>
          <w:szCs w:val="28"/>
        </w:rPr>
        <w:t>0</w:t>
      </w:r>
    </w:p>
    <w:p w:rsidR="00CD4AF3" w:rsidRDefault="00CD4AF3">
      <w:pPr>
        <w:ind w:rightChars="47" w:right="141"/>
        <w:rPr>
          <w:rFonts w:ascii="SimSun" w:eastAsia="SimSun" w:hAnsi="SimSun"/>
          <w:color w:val="000000"/>
          <w:sz w:val="28"/>
          <w:szCs w:val="28"/>
        </w:rPr>
      </w:pPr>
    </w:p>
    <w:p w:rsidR="00CD4AF3" w:rsidRDefault="00CD4AF3">
      <w:pPr>
        <w:ind w:rightChars="47" w:right="141"/>
        <w:rPr>
          <w:rFonts w:ascii="SimSun" w:eastAsia="SimSun" w:hAnsi="SimSun"/>
          <w:color w:val="000000"/>
          <w:sz w:val="28"/>
          <w:szCs w:val="28"/>
        </w:rPr>
      </w:pPr>
    </w:p>
    <w:p w:rsidR="00CD4AF3" w:rsidRDefault="00CD4AF3">
      <w:pPr>
        <w:ind w:rightChars="47" w:right="141"/>
        <w:rPr>
          <w:rFonts w:ascii="SimSun" w:eastAsia="SimSun" w:hAnsi="SimSun"/>
          <w:color w:val="000000"/>
          <w:sz w:val="28"/>
          <w:szCs w:val="28"/>
        </w:rPr>
      </w:pPr>
    </w:p>
    <w:p w:rsidR="00CD4AF3" w:rsidRDefault="00E74392">
      <w:pPr>
        <w:ind w:rightChars="47" w:right="141"/>
        <w:rPr>
          <w:rFonts w:ascii="SimSun" w:eastAsia="SimSun" w:hAnsi="SimSun"/>
          <w:color w:val="000000"/>
          <w:sz w:val="30"/>
          <w:szCs w:val="30"/>
        </w:rPr>
      </w:pPr>
      <w:r>
        <w:rPr>
          <w:rFonts w:ascii="SimSun" w:eastAsia="SimSun" w:hAnsi="SimSun" w:hint="eastAsia"/>
          <w:color w:val="000000"/>
          <w:sz w:val="30"/>
          <w:szCs w:val="30"/>
        </w:rPr>
        <w:t>附件：</w:t>
      </w:r>
    </w:p>
    <w:p w:rsidR="00CD4AF3" w:rsidRDefault="00E74392">
      <w:pPr>
        <w:ind w:rightChars="47" w:right="141"/>
        <w:rPr>
          <w:rFonts w:ascii="SimSun" w:eastAsia="SimSun" w:hAnsi="SimSun"/>
          <w:color w:val="000000"/>
          <w:spacing w:val="-12"/>
          <w:sz w:val="30"/>
          <w:szCs w:val="30"/>
        </w:rPr>
      </w:pPr>
      <w:r>
        <w:rPr>
          <w:rFonts w:ascii="SimSun" w:eastAsia="SimSun" w:hAnsi="SimSun" w:hint="eastAsia"/>
          <w:color w:val="000000"/>
          <w:sz w:val="30"/>
          <w:szCs w:val="30"/>
        </w:rPr>
        <w:t>1.</w:t>
      </w:r>
      <w:r>
        <w:rPr>
          <w:rFonts w:ascii="SimSun" w:eastAsia="SimSun" w:hAnsi="SimSun" w:hint="eastAsia"/>
          <w:color w:val="000000"/>
          <w:spacing w:val="-12"/>
          <w:sz w:val="30"/>
          <w:szCs w:val="30"/>
        </w:rPr>
        <w:t xml:space="preserve"> </w:t>
      </w:r>
      <w:r>
        <w:rPr>
          <w:rFonts w:ascii="SimSun" w:eastAsia="SimSun" w:hAnsi="SimSun" w:hint="eastAsia"/>
          <w:sz w:val="30"/>
          <w:szCs w:val="30"/>
        </w:rPr>
        <w:t>20</w:t>
      </w:r>
      <w:r>
        <w:rPr>
          <w:rFonts w:ascii="SimSun" w:eastAsia="SimSun" w:hAnsi="SimSun"/>
          <w:sz w:val="30"/>
          <w:szCs w:val="30"/>
        </w:rPr>
        <w:t>2</w:t>
      </w:r>
      <w:r>
        <w:rPr>
          <w:rFonts w:ascii="SimSun" w:eastAsia="SimSun" w:hAnsi="SimSun" w:hint="eastAsia"/>
          <w:sz w:val="30"/>
          <w:szCs w:val="30"/>
        </w:rPr>
        <w:t>1年广东省职业技能大赛——公共营养师职业技能竞赛</w:t>
      </w:r>
      <w:r>
        <w:rPr>
          <w:rFonts w:ascii="SimSun" w:eastAsia="SimSun" w:hAnsi="SimSun" w:hint="eastAsia"/>
          <w:color w:val="000000"/>
          <w:sz w:val="30"/>
          <w:szCs w:val="30"/>
        </w:rPr>
        <w:t>报名表</w:t>
      </w:r>
    </w:p>
    <w:p w:rsidR="00CD4AF3" w:rsidRDefault="00E74392">
      <w:pPr>
        <w:rPr>
          <w:rFonts w:ascii="SimSun" w:eastAsia="SimSun" w:hAnsi="SimSun"/>
          <w:color w:val="000000"/>
          <w:sz w:val="30"/>
          <w:szCs w:val="30"/>
        </w:rPr>
      </w:pPr>
      <w:r>
        <w:rPr>
          <w:rFonts w:ascii="SimSun" w:eastAsia="SimSun" w:hAnsi="SimSun"/>
          <w:color w:val="000000"/>
          <w:sz w:val="30"/>
          <w:szCs w:val="30"/>
        </w:rPr>
        <w:t>2.</w:t>
      </w:r>
      <w:r>
        <w:rPr>
          <w:rFonts w:ascii="SimSun" w:eastAsia="SimSun" w:hAnsi="SimSun" w:hint="eastAsia"/>
          <w:sz w:val="30"/>
          <w:szCs w:val="30"/>
        </w:rPr>
        <w:t xml:space="preserve"> 20</w:t>
      </w:r>
      <w:r>
        <w:rPr>
          <w:rFonts w:ascii="SimSun" w:eastAsia="SimSun" w:hAnsi="SimSun"/>
          <w:sz w:val="30"/>
          <w:szCs w:val="30"/>
        </w:rPr>
        <w:t>2</w:t>
      </w:r>
      <w:r>
        <w:rPr>
          <w:rFonts w:ascii="SimSun" w:eastAsia="SimSun" w:hAnsi="SimSun" w:hint="eastAsia"/>
          <w:sz w:val="30"/>
          <w:szCs w:val="30"/>
        </w:rPr>
        <w:t>1年广东省职业技能大赛——公共营养师职业技能竞赛</w:t>
      </w:r>
      <w:r>
        <w:rPr>
          <w:rFonts w:ascii="SimSun" w:eastAsia="SimSun" w:hAnsi="SimSun" w:hint="eastAsia"/>
          <w:color w:val="000000"/>
          <w:sz w:val="30"/>
          <w:szCs w:val="30"/>
        </w:rPr>
        <w:t>汇总表</w:t>
      </w:r>
    </w:p>
    <w:p w:rsidR="00CD4AF3" w:rsidRDefault="00E74392">
      <w:pPr>
        <w:rPr>
          <w:rFonts w:ascii="SimSun" w:eastAsia="SimSun" w:hAnsi="SimSun"/>
          <w:color w:val="000000"/>
          <w:sz w:val="30"/>
          <w:szCs w:val="30"/>
        </w:rPr>
      </w:pPr>
      <w:r>
        <w:rPr>
          <w:rFonts w:ascii="SimSun" w:eastAsia="SimSun" w:hAnsi="SimSun"/>
          <w:color w:val="000000"/>
          <w:sz w:val="30"/>
          <w:szCs w:val="30"/>
        </w:rPr>
        <w:t>3.</w:t>
      </w:r>
      <w:r>
        <w:rPr>
          <w:rFonts w:ascii="SimSun" w:eastAsia="SimSun" w:hAnsi="SimSun" w:hint="eastAsia"/>
          <w:sz w:val="30"/>
          <w:szCs w:val="30"/>
        </w:rPr>
        <w:t xml:space="preserve"> 20</w:t>
      </w:r>
      <w:r>
        <w:rPr>
          <w:rFonts w:ascii="SimSun" w:eastAsia="SimSun" w:hAnsi="SimSun"/>
          <w:sz w:val="30"/>
          <w:szCs w:val="30"/>
        </w:rPr>
        <w:t>2</w:t>
      </w:r>
      <w:r>
        <w:rPr>
          <w:rFonts w:ascii="SimSun" w:eastAsia="SimSun" w:hAnsi="SimSun" w:hint="eastAsia"/>
          <w:sz w:val="30"/>
          <w:szCs w:val="30"/>
        </w:rPr>
        <w:t>1年广东省职业技能大赛——公共营养师职业技能竞赛</w:t>
      </w:r>
      <w:r>
        <w:rPr>
          <w:rFonts w:ascii="SimSun" w:eastAsia="SimSun" w:hAnsi="SimSun" w:hint="eastAsia"/>
          <w:color w:val="000000"/>
          <w:sz w:val="30"/>
          <w:szCs w:val="30"/>
        </w:rPr>
        <w:t>技术文件</w:t>
      </w:r>
    </w:p>
    <w:p w:rsidR="00CD4AF3" w:rsidRDefault="00E74392">
      <w:pPr>
        <w:ind w:rightChars="47" w:right="141"/>
        <w:rPr>
          <w:rFonts w:ascii="SimSun" w:eastAsia="SimSun" w:hAnsi="SimSun"/>
          <w:sz w:val="30"/>
          <w:szCs w:val="30"/>
        </w:rPr>
      </w:pPr>
      <w:r>
        <w:rPr>
          <w:rFonts w:ascii="SimSun" w:eastAsia="SimSun" w:hAnsi="SimSun" w:hint="eastAsia"/>
          <w:sz w:val="30"/>
          <w:szCs w:val="30"/>
        </w:rPr>
        <w:t>4. 工作年限承诺书</w:t>
      </w:r>
    </w:p>
    <w:p w:rsidR="00CD4AF3" w:rsidRDefault="00CD4AF3">
      <w:pPr>
        <w:ind w:rightChars="47" w:right="141"/>
        <w:rPr>
          <w:color w:val="000000"/>
          <w:sz w:val="30"/>
          <w:szCs w:val="30"/>
        </w:rPr>
      </w:pPr>
    </w:p>
    <w:p w:rsidR="00CD4AF3" w:rsidRDefault="00CD4AF3">
      <w:pPr>
        <w:ind w:rightChars="47" w:right="141" w:firstLine="616"/>
        <w:rPr>
          <w:color w:val="000000"/>
          <w:sz w:val="30"/>
          <w:szCs w:val="30"/>
        </w:rPr>
      </w:pPr>
    </w:p>
    <w:p w:rsidR="00CD4AF3" w:rsidRDefault="00CD4AF3">
      <w:pPr>
        <w:ind w:rightChars="47" w:right="141" w:firstLine="616"/>
        <w:rPr>
          <w:color w:val="000000"/>
          <w:sz w:val="30"/>
          <w:szCs w:val="30"/>
        </w:rPr>
      </w:pPr>
    </w:p>
    <w:p w:rsidR="00CD4AF3" w:rsidRDefault="00CD4AF3">
      <w:pPr>
        <w:ind w:rightChars="47" w:right="141" w:firstLine="616"/>
        <w:rPr>
          <w:color w:val="000000"/>
          <w:sz w:val="30"/>
          <w:szCs w:val="30"/>
        </w:rPr>
      </w:pPr>
    </w:p>
    <w:p w:rsidR="00CD4AF3" w:rsidRDefault="00CD4AF3">
      <w:pPr>
        <w:ind w:rightChars="47" w:right="141" w:firstLine="616"/>
        <w:rPr>
          <w:color w:val="000000"/>
          <w:sz w:val="30"/>
          <w:szCs w:val="30"/>
        </w:rPr>
      </w:pPr>
    </w:p>
    <w:p w:rsidR="00CD4AF3" w:rsidRDefault="00CD4AF3">
      <w:pPr>
        <w:ind w:rightChars="47" w:right="141" w:firstLine="616"/>
        <w:rPr>
          <w:color w:val="000000"/>
          <w:sz w:val="30"/>
          <w:szCs w:val="30"/>
        </w:rPr>
      </w:pPr>
    </w:p>
    <w:p w:rsidR="00CD4AF3" w:rsidRDefault="00CD4AF3">
      <w:pPr>
        <w:rPr>
          <w:sz w:val="30"/>
          <w:szCs w:val="30"/>
        </w:rPr>
      </w:pPr>
    </w:p>
    <w:p w:rsidR="00CD4AF3" w:rsidRDefault="00E74392">
      <w:pPr>
        <w:rPr>
          <w:sz w:val="30"/>
          <w:szCs w:val="30"/>
        </w:rPr>
      </w:pPr>
      <w:r>
        <w:rPr>
          <w:sz w:val="30"/>
          <w:szCs w:val="30"/>
        </w:rPr>
        <w:t>附件</w:t>
      </w:r>
      <w:r>
        <w:rPr>
          <w:sz w:val="30"/>
          <w:szCs w:val="30"/>
        </w:rPr>
        <w:t xml:space="preserve">1   </w:t>
      </w:r>
    </w:p>
    <w:p w:rsidR="00CD4AF3" w:rsidRDefault="00E74392">
      <w:pPr>
        <w:jc w:val="center"/>
        <w:rPr>
          <w:rFonts w:ascii="SimSun" w:eastAsia="SimSun" w:hAnsi="SimSun"/>
          <w:sz w:val="30"/>
          <w:szCs w:val="30"/>
        </w:rPr>
      </w:pPr>
      <w:r>
        <w:rPr>
          <w:rFonts w:ascii="SimSun" w:eastAsia="SimSun" w:hAnsi="SimSun" w:hint="eastAsia"/>
          <w:sz w:val="30"/>
          <w:szCs w:val="30"/>
        </w:rPr>
        <w:t>20</w:t>
      </w:r>
      <w:r>
        <w:rPr>
          <w:rFonts w:ascii="SimSun" w:eastAsia="SimSun" w:hAnsi="SimSun"/>
          <w:sz w:val="30"/>
          <w:szCs w:val="30"/>
        </w:rPr>
        <w:t>2</w:t>
      </w:r>
      <w:r>
        <w:rPr>
          <w:rFonts w:ascii="SimSun" w:eastAsia="SimSun" w:hAnsi="SimSun" w:hint="eastAsia"/>
          <w:sz w:val="30"/>
          <w:szCs w:val="30"/>
        </w:rPr>
        <w:t>1年广东省职业技能大赛——公共营养师职业技能竞赛报名表</w:t>
      </w:r>
    </w:p>
    <w:p w:rsidR="00CD4AF3" w:rsidRDefault="00E74392" w:rsidP="003C2CA4">
      <w:pPr>
        <w:spacing w:beforeLines="50"/>
        <w:jc w:val="left"/>
        <w:rPr>
          <w:rFonts w:ascii="仿宋_GB2312" w:hAnsi="SimSun" w:cs="SimSun"/>
          <w:sz w:val="24"/>
        </w:rPr>
      </w:pPr>
      <w:r>
        <w:rPr>
          <w:rFonts w:ascii="仿宋_GB2312" w:hAnsi="创艺简标宋" w:hint="eastAsia"/>
          <w:sz w:val="24"/>
        </w:rPr>
        <w:t>代表队：</w:t>
      </w:r>
      <w:r>
        <w:rPr>
          <w:rFonts w:ascii="仿宋_GB2312" w:hAnsi="SimSun" w:cs="SimSun" w:hint="eastAsia"/>
          <w:sz w:val="24"/>
          <w:u w:val="single"/>
        </w:rPr>
        <w:t xml:space="preserve">                </w:t>
      </w:r>
      <w:r>
        <w:rPr>
          <w:rFonts w:ascii="仿宋_GB2312" w:hAnsi="SimSun" w:cs="SimSun" w:hint="eastAsia"/>
          <w:sz w:val="24"/>
        </w:rPr>
        <w:t>（</w:t>
      </w:r>
      <w:r>
        <w:rPr>
          <w:rFonts w:ascii="仿宋_GB2312" w:hAnsi="创艺简标宋" w:hint="eastAsia"/>
          <w:sz w:val="24"/>
        </w:rPr>
        <w:t>个人报名的不用填写）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3"/>
        <w:gridCol w:w="2628"/>
        <w:gridCol w:w="1413"/>
        <w:gridCol w:w="1835"/>
        <w:gridCol w:w="1727"/>
      </w:tblGrid>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姓  名</w:t>
            </w:r>
          </w:p>
        </w:tc>
        <w:tc>
          <w:tcPr>
            <w:tcW w:w="2628" w:type="dxa"/>
            <w:vAlign w:val="center"/>
          </w:tcPr>
          <w:p w:rsidR="00CD4AF3" w:rsidRDefault="00CD4AF3">
            <w:pPr>
              <w:spacing w:line="320" w:lineRule="exact"/>
              <w:jc w:val="center"/>
              <w:rPr>
                <w:rFonts w:ascii="仿宋_GB2312" w:hAnsi="SimSun"/>
                <w:sz w:val="21"/>
                <w:szCs w:val="21"/>
              </w:rPr>
            </w:pPr>
          </w:p>
        </w:tc>
        <w:tc>
          <w:tcPr>
            <w:tcW w:w="141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性  别</w:t>
            </w:r>
          </w:p>
        </w:tc>
        <w:tc>
          <w:tcPr>
            <w:tcW w:w="1835" w:type="dxa"/>
            <w:vAlign w:val="center"/>
          </w:tcPr>
          <w:p w:rsidR="00CD4AF3" w:rsidRDefault="00CD4AF3">
            <w:pPr>
              <w:spacing w:line="320" w:lineRule="exact"/>
              <w:jc w:val="center"/>
              <w:rPr>
                <w:rFonts w:ascii="仿宋_GB2312" w:hAnsi="SimSun"/>
                <w:sz w:val="21"/>
                <w:szCs w:val="21"/>
              </w:rPr>
            </w:pPr>
          </w:p>
        </w:tc>
        <w:tc>
          <w:tcPr>
            <w:tcW w:w="1727" w:type="dxa"/>
            <w:vMerge w:val="restart"/>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照  片</w:t>
            </w: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出生年月</w:t>
            </w:r>
          </w:p>
        </w:tc>
        <w:tc>
          <w:tcPr>
            <w:tcW w:w="2628" w:type="dxa"/>
            <w:vAlign w:val="center"/>
          </w:tcPr>
          <w:p w:rsidR="00CD4AF3" w:rsidRDefault="00CD4AF3">
            <w:pPr>
              <w:spacing w:line="320" w:lineRule="exact"/>
              <w:jc w:val="center"/>
              <w:rPr>
                <w:rFonts w:ascii="仿宋_GB2312" w:hAnsi="SimSun"/>
                <w:sz w:val="21"/>
                <w:szCs w:val="21"/>
              </w:rPr>
            </w:pPr>
          </w:p>
        </w:tc>
        <w:tc>
          <w:tcPr>
            <w:tcW w:w="141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学  历</w:t>
            </w:r>
          </w:p>
        </w:tc>
        <w:tc>
          <w:tcPr>
            <w:tcW w:w="1835" w:type="dxa"/>
            <w:vAlign w:val="center"/>
          </w:tcPr>
          <w:p w:rsidR="00CD4AF3" w:rsidRDefault="00CD4AF3">
            <w:pPr>
              <w:spacing w:line="320" w:lineRule="exact"/>
              <w:jc w:val="center"/>
              <w:rPr>
                <w:rFonts w:ascii="仿宋_GB2312" w:hAnsi="SimSun"/>
                <w:sz w:val="21"/>
                <w:szCs w:val="21"/>
              </w:rPr>
            </w:pPr>
          </w:p>
        </w:tc>
        <w:tc>
          <w:tcPr>
            <w:tcW w:w="1727" w:type="dxa"/>
            <w:vMerge/>
            <w:vAlign w:val="center"/>
          </w:tcPr>
          <w:p w:rsidR="00CD4AF3" w:rsidRDefault="00CD4AF3">
            <w:pPr>
              <w:spacing w:line="320" w:lineRule="exact"/>
              <w:jc w:val="center"/>
              <w:rPr>
                <w:rFonts w:ascii="仿宋_GB2312" w:hAnsi="SimSun"/>
                <w:sz w:val="21"/>
                <w:szCs w:val="21"/>
              </w:rPr>
            </w:pP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身份证号码</w:t>
            </w:r>
          </w:p>
        </w:tc>
        <w:tc>
          <w:tcPr>
            <w:tcW w:w="2628" w:type="dxa"/>
            <w:vAlign w:val="center"/>
          </w:tcPr>
          <w:p w:rsidR="00CD4AF3" w:rsidRDefault="00CD4AF3">
            <w:pPr>
              <w:spacing w:line="320" w:lineRule="exact"/>
              <w:jc w:val="center"/>
              <w:rPr>
                <w:rFonts w:ascii="仿宋_GB2312" w:hAnsi="SimSun"/>
                <w:sz w:val="21"/>
                <w:szCs w:val="21"/>
              </w:rPr>
            </w:pPr>
          </w:p>
        </w:tc>
        <w:tc>
          <w:tcPr>
            <w:tcW w:w="141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邮  编</w:t>
            </w:r>
          </w:p>
        </w:tc>
        <w:tc>
          <w:tcPr>
            <w:tcW w:w="1835" w:type="dxa"/>
            <w:vAlign w:val="center"/>
          </w:tcPr>
          <w:p w:rsidR="00CD4AF3" w:rsidRDefault="00CD4AF3">
            <w:pPr>
              <w:spacing w:line="320" w:lineRule="exact"/>
              <w:jc w:val="center"/>
              <w:rPr>
                <w:rFonts w:ascii="仿宋_GB2312" w:hAnsi="SimSun"/>
                <w:sz w:val="21"/>
                <w:szCs w:val="21"/>
              </w:rPr>
            </w:pPr>
          </w:p>
        </w:tc>
        <w:tc>
          <w:tcPr>
            <w:tcW w:w="1727" w:type="dxa"/>
            <w:vMerge/>
            <w:vAlign w:val="center"/>
          </w:tcPr>
          <w:p w:rsidR="00CD4AF3" w:rsidRDefault="00CD4AF3">
            <w:pPr>
              <w:spacing w:line="320" w:lineRule="exact"/>
              <w:jc w:val="center"/>
              <w:rPr>
                <w:rFonts w:ascii="仿宋_GB2312" w:hAnsi="SimSun"/>
                <w:sz w:val="21"/>
                <w:szCs w:val="21"/>
              </w:rPr>
            </w:pP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单位名称</w:t>
            </w:r>
          </w:p>
        </w:tc>
        <w:tc>
          <w:tcPr>
            <w:tcW w:w="2628" w:type="dxa"/>
            <w:vAlign w:val="center"/>
          </w:tcPr>
          <w:p w:rsidR="00CD4AF3" w:rsidRDefault="00CD4AF3">
            <w:pPr>
              <w:spacing w:line="320" w:lineRule="exact"/>
              <w:jc w:val="center"/>
              <w:rPr>
                <w:rFonts w:ascii="仿宋_GB2312" w:hAnsi="SimSun"/>
                <w:sz w:val="21"/>
                <w:szCs w:val="21"/>
              </w:rPr>
            </w:pPr>
          </w:p>
        </w:tc>
        <w:tc>
          <w:tcPr>
            <w:tcW w:w="141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现职业资格证名称/等级</w:t>
            </w:r>
          </w:p>
        </w:tc>
        <w:tc>
          <w:tcPr>
            <w:tcW w:w="1835" w:type="dxa"/>
            <w:vAlign w:val="center"/>
          </w:tcPr>
          <w:p w:rsidR="00CD4AF3" w:rsidRDefault="00CD4AF3">
            <w:pPr>
              <w:spacing w:line="320" w:lineRule="exact"/>
              <w:jc w:val="center"/>
              <w:rPr>
                <w:rFonts w:ascii="仿宋_GB2312" w:hAnsi="SimSun"/>
                <w:sz w:val="21"/>
                <w:szCs w:val="21"/>
              </w:rPr>
            </w:pPr>
          </w:p>
        </w:tc>
        <w:tc>
          <w:tcPr>
            <w:tcW w:w="1727" w:type="dxa"/>
            <w:vMerge/>
            <w:vAlign w:val="center"/>
          </w:tcPr>
          <w:p w:rsidR="00CD4AF3" w:rsidRDefault="00CD4AF3">
            <w:pPr>
              <w:spacing w:line="320" w:lineRule="exact"/>
              <w:jc w:val="center"/>
              <w:rPr>
                <w:rFonts w:ascii="仿宋_GB2312" w:hAnsi="SimSun"/>
                <w:sz w:val="21"/>
                <w:szCs w:val="21"/>
              </w:rPr>
            </w:pP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电  话</w:t>
            </w:r>
          </w:p>
        </w:tc>
        <w:tc>
          <w:tcPr>
            <w:tcW w:w="2628" w:type="dxa"/>
            <w:vAlign w:val="center"/>
          </w:tcPr>
          <w:p w:rsidR="00CD4AF3" w:rsidRDefault="00CD4AF3">
            <w:pPr>
              <w:spacing w:line="320" w:lineRule="exact"/>
              <w:jc w:val="center"/>
              <w:rPr>
                <w:rFonts w:ascii="仿宋_GB2312" w:hAnsi="SimSun"/>
                <w:sz w:val="21"/>
                <w:szCs w:val="21"/>
              </w:rPr>
            </w:pPr>
          </w:p>
        </w:tc>
        <w:tc>
          <w:tcPr>
            <w:tcW w:w="141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手  机</w:t>
            </w:r>
          </w:p>
        </w:tc>
        <w:tc>
          <w:tcPr>
            <w:tcW w:w="3562" w:type="dxa"/>
            <w:gridSpan w:val="2"/>
            <w:vAlign w:val="center"/>
          </w:tcPr>
          <w:p w:rsidR="00CD4AF3" w:rsidRDefault="00CD4AF3">
            <w:pPr>
              <w:spacing w:line="320" w:lineRule="exact"/>
              <w:jc w:val="center"/>
              <w:rPr>
                <w:rFonts w:ascii="仿宋_GB2312" w:hAnsi="SimSun"/>
                <w:sz w:val="21"/>
                <w:szCs w:val="21"/>
              </w:rPr>
            </w:pP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电子邮箱</w:t>
            </w:r>
          </w:p>
        </w:tc>
        <w:tc>
          <w:tcPr>
            <w:tcW w:w="7603" w:type="dxa"/>
            <w:gridSpan w:val="4"/>
            <w:vAlign w:val="center"/>
          </w:tcPr>
          <w:p w:rsidR="00CD4AF3" w:rsidRDefault="00CD4AF3">
            <w:pPr>
              <w:spacing w:line="320" w:lineRule="exact"/>
              <w:jc w:val="center"/>
              <w:rPr>
                <w:rFonts w:ascii="仿宋_GB2312" w:hAnsi="SimSun"/>
                <w:sz w:val="21"/>
                <w:szCs w:val="21"/>
              </w:rPr>
            </w:pPr>
          </w:p>
        </w:tc>
      </w:tr>
      <w:tr w:rsidR="00CD4AF3">
        <w:trPr>
          <w:cantSplit/>
          <w:trHeight w:val="56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联系地址</w:t>
            </w:r>
          </w:p>
        </w:tc>
        <w:tc>
          <w:tcPr>
            <w:tcW w:w="7603" w:type="dxa"/>
            <w:gridSpan w:val="4"/>
            <w:vAlign w:val="center"/>
          </w:tcPr>
          <w:p w:rsidR="00CD4AF3" w:rsidRDefault="00CD4AF3">
            <w:pPr>
              <w:spacing w:line="320" w:lineRule="exact"/>
              <w:jc w:val="center"/>
              <w:rPr>
                <w:rFonts w:ascii="仿宋_GB2312" w:hAnsi="SimSun"/>
                <w:sz w:val="21"/>
                <w:szCs w:val="21"/>
              </w:rPr>
            </w:pPr>
          </w:p>
        </w:tc>
      </w:tr>
      <w:tr w:rsidR="00CD4AF3">
        <w:trPr>
          <w:cantSplit/>
          <w:trHeight w:val="2077"/>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个人简历</w:t>
            </w:r>
          </w:p>
        </w:tc>
        <w:tc>
          <w:tcPr>
            <w:tcW w:w="7603" w:type="dxa"/>
            <w:gridSpan w:val="4"/>
            <w:vAlign w:val="center"/>
          </w:tcPr>
          <w:p w:rsidR="00CD4AF3" w:rsidRDefault="00E74392">
            <w:pPr>
              <w:spacing w:line="320" w:lineRule="exact"/>
              <w:rPr>
                <w:rFonts w:ascii="仿宋_GB2312" w:hAnsi="SimSun"/>
                <w:sz w:val="21"/>
                <w:szCs w:val="21"/>
              </w:rPr>
            </w:pPr>
            <w:r>
              <w:rPr>
                <w:rFonts w:ascii="仿宋_GB2312" w:hAnsi="SimSun" w:hint="eastAsia"/>
                <w:sz w:val="21"/>
                <w:szCs w:val="21"/>
              </w:rPr>
              <w:t>受教育情况：</w:t>
            </w:r>
          </w:p>
          <w:p w:rsidR="00CD4AF3" w:rsidRDefault="00CD4AF3">
            <w:pPr>
              <w:spacing w:line="320" w:lineRule="exact"/>
              <w:jc w:val="center"/>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E74392">
            <w:pPr>
              <w:spacing w:line="320" w:lineRule="exact"/>
              <w:rPr>
                <w:rFonts w:ascii="仿宋_GB2312" w:hAnsi="SimSun"/>
                <w:sz w:val="21"/>
                <w:szCs w:val="21"/>
              </w:rPr>
            </w:pPr>
            <w:r>
              <w:rPr>
                <w:rFonts w:ascii="仿宋_GB2312" w:hAnsi="SimSun" w:hint="eastAsia"/>
                <w:sz w:val="21"/>
                <w:szCs w:val="21"/>
              </w:rPr>
              <w:t>主要工作履历：</w:t>
            </w:r>
          </w:p>
          <w:p w:rsidR="00CD4AF3" w:rsidRDefault="00CD4AF3">
            <w:pPr>
              <w:spacing w:line="320" w:lineRule="exact"/>
              <w:jc w:val="center"/>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CD4AF3">
            <w:pPr>
              <w:spacing w:line="320" w:lineRule="exact"/>
              <w:rPr>
                <w:rFonts w:ascii="仿宋_GB2312" w:hAnsi="SimSun"/>
                <w:sz w:val="21"/>
                <w:szCs w:val="21"/>
              </w:rPr>
            </w:pPr>
          </w:p>
        </w:tc>
      </w:tr>
      <w:tr w:rsidR="00CD4AF3">
        <w:trPr>
          <w:cantSplit/>
          <w:trHeight w:val="2288"/>
          <w:jc w:val="center"/>
        </w:trPr>
        <w:tc>
          <w:tcPr>
            <w:tcW w:w="1343" w:type="dxa"/>
            <w:vAlign w:val="center"/>
          </w:tcPr>
          <w:p w:rsidR="00CD4AF3" w:rsidRDefault="00E74392">
            <w:pPr>
              <w:spacing w:line="320" w:lineRule="exact"/>
              <w:jc w:val="center"/>
              <w:rPr>
                <w:rFonts w:ascii="仿宋_GB2312" w:hAnsi="SimSun"/>
                <w:sz w:val="21"/>
                <w:szCs w:val="21"/>
              </w:rPr>
            </w:pPr>
            <w:r>
              <w:rPr>
                <w:rFonts w:ascii="仿宋_GB2312" w:hAnsi="SimSun" w:hint="eastAsia"/>
                <w:sz w:val="21"/>
                <w:szCs w:val="21"/>
              </w:rPr>
              <w:t>单位意见</w:t>
            </w:r>
          </w:p>
        </w:tc>
        <w:tc>
          <w:tcPr>
            <w:tcW w:w="7603" w:type="dxa"/>
            <w:gridSpan w:val="4"/>
            <w:vAlign w:val="center"/>
          </w:tcPr>
          <w:p w:rsidR="00CD4AF3" w:rsidRDefault="00CD4AF3">
            <w:pPr>
              <w:spacing w:line="320" w:lineRule="exact"/>
              <w:jc w:val="center"/>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CD4AF3">
            <w:pPr>
              <w:spacing w:line="320" w:lineRule="exact"/>
              <w:rPr>
                <w:rFonts w:ascii="仿宋_GB2312" w:hAnsi="SimSun"/>
                <w:sz w:val="21"/>
                <w:szCs w:val="21"/>
              </w:rPr>
            </w:pPr>
          </w:p>
          <w:p w:rsidR="00CD4AF3" w:rsidRDefault="00CD4AF3">
            <w:pPr>
              <w:spacing w:line="320" w:lineRule="exact"/>
              <w:rPr>
                <w:rFonts w:ascii="仿宋_GB2312" w:hAnsi="SimSun"/>
                <w:sz w:val="21"/>
                <w:szCs w:val="21"/>
              </w:rPr>
            </w:pPr>
          </w:p>
          <w:p w:rsidR="00CD4AF3" w:rsidRDefault="00CD4AF3">
            <w:pPr>
              <w:spacing w:line="320" w:lineRule="exact"/>
              <w:rPr>
                <w:rFonts w:ascii="仿宋_GB2312" w:hAnsi="SimSun"/>
                <w:sz w:val="21"/>
                <w:szCs w:val="21"/>
              </w:rPr>
            </w:pPr>
          </w:p>
          <w:p w:rsidR="00CD4AF3" w:rsidRDefault="00CD4AF3">
            <w:pPr>
              <w:spacing w:line="320" w:lineRule="exact"/>
              <w:jc w:val="center"/>
              <w:rPr>
                <w:rFonts w:ascii="仿宋_GB2312" w:hAnsi="SimSun"/>
                <w:sz w:val="21"/>
                <w:szCs w:val="21"/>
              </w:rPr>
            </w:pPr>
          </w:p>
          <w:p w:rsidR="00CD4AF3" w:rsidRDefault="00E74392">
            <w:pPr>
              <w:spacing w:line="320" w:lineRule="exact"/>
              <w:jc w:val="center"/>
              <w:rPr>
                <w:rFonts w:ascii="仿宋_GB2312" w:hAnsi="SimSun"/>
                <w:sz w:val="21"/>
                <w:szCs w:val="21"/>
              </w:rPr>
            </w:pPr>
            <w:r>
              <w:rPr>
                <w:rFonts w:ascii="仿宋_GB2312" w:hAnsi="SimSun" w:hint="eastAsia"/>
                <w:sz w:val="21"/>
                <w:szCs w:val="21"/>
              </w:rPr>
              <w:t xml:space="preserve">       单位盖章：</w:t>
            </w:r>
          </w:p>
          <w:p w:rsidR="00CD4AF3" w:rsidRDefault="00CD4AF3">
            <w:pPr>
              <w:spacing w:line="320" w:lineRule="exact"/>
              <w:jc w:val="center"/>
              <w:rPr>
                <w:rFonts w:ascii="仿宋_GB2312" w:hAnsi="SimSun"/>
                <w:sz w:val="21"/>
                <w:szCs w:val="21"/>
              </w:rPr>
            </w:pPr>
          </w:p>
          <w:p w:rsidR="00CD4AF3" w:rsidRDefault="00E74392">
            <w:pPr>
              <w:spacing w:line="320" w:lineRule="exact"/>
              <w:jc w:val="center"/>
              <w:rPr>
                <w:rFonts w:ascii="仿宋_GB2312" w:hAnsi="SimSun"/>
                <w:sz w:val="21"/>
                <w:szCs w:val="21"/>
              </w:rPr>
            </w:pPr>
            <w:r>
              <w:rPr>
                <w:rFonts w:ascii="仿宋_GB2312" w:hAnsi="SimSun" w:hint="eastAsia"/>
                <w:sz w:val="21"/>
                <w:szCs w:val="21"/>
              </w:rPr>
              <w:t xml:space="preserve">                                            年    月    日</w:t>
            </w:r>
          </w:p>
        </w:tc>
      </w:tr>
    </w:tbl>
    <w:p w:rsidR="00CD4AF3" w:rsidRDefault="00E74392">
      <w:pPr>
        <w:autoSpaceDE w:val="0"/>
        <w:autoSpaceDN w:val="0"/>
        <w:adjustRightInd w:val="0"/>
        <w:ind w:firstLineChars="200" w:firstLine="442"/>
        <w:jc w:val="left"/>
        <w:rPr>
          <w:rFonts w:ascii="SimSun" w:eastAsia="SimSun" w:cs="SimSun"/>
          <w:kern w:val="0"/>
          <w:sz w:val="24"/>
        </w:rPr>
      </w:pPr>
      <w:r>
        <w:rPr>
          <w:rFonts w:ascii="SimSun" w:eastAsia="SimSun" w:cs="SimSun" w:hint="eastAsia"/>
          <w:kern w:val="0"/>
          <w:sz w:val="24"/>
        </w:rPr>
        <w:t>本人已阅晓竞赛通知的全部内容，保证提供的信息真实、完整，并自觉遵守竞赛规则</w:t>
      </w:r>
      <w:r>
        <w:rPr>
          <w:rFonts w:ascii="SimSun" w:eastAsia="SimSun" w:cs="SimSun" w:hint="eastAsia"/>
          <w:kern w:val="0"/>
          <w:sz w:val="24"/>
        </w:rPr>
        <w:lastRenderedPageBreak/>
        <w:t>和服从主办方和承办方的统筹安排。签名确认</w:t>
      </w:r>
      <w:r>
        <w:rPr>
          <w:rFonts w:ascii="TimesNewRomanPSMT" w:eastAsia="TimesNewRomanPSMT" w:cs="TimesNewRomanPSMT"/>
          <w:kern w:val="0"/>
          <w:sz w:val="24"/>
        </w:rPr>
        <w:t>/</w:t>
      </w:r>
      <w:r>
        <w:rPr>
          <w:rFonts w:ascii="SimSun" w:eastAsia="SimSun" w:cs="SimSun" w:hint="eastAsia"/>
          <w:kern w:val="0"/>
          <w:sz w:val="24"/>
        </w:rPr>
        <w:t>日期：</w:t>
      </w:r>
    </w:p>
    <w:p w:rsidR="00CD4AF3" w:rsidRDefault="00E74392">
      <w:pPr>
        <w:spacing w:line="320" w:lineRule="exact"/>
        <w:rPr>
          <w:sz w:val="30"/>
          <w:szCs w:val="30"/>
        </w:rPr>
      </w:pPr>
      <w:r>
        <w:rPr>
          <w:sz w:val="28"/>
          <w:szCs w:val="28"/>
        </w:rPr>
        <w:br w:type="page"/>
      </w:r>
      <w:r>
        <w:rPr>
          <w:rFonts w:hint="eastAsia"/>
          <w:sz w:val="30"/>
          <w:szCs w:val="30"/>
        </w:rPr>
        <w:lastRenderedPageBreak/>
        <w:t>附件</w:t>
      </w:r>
      <w:r>
        <w:rPr>
          <w:rFonts w:hint="eastAsia"/>
          <w:sz w:val="30"/>
          <w:szCs w:val="30"/>
        </w:rPr>
        <w:t>2</w:t>
      </w:r>
    </w:p>
    <w:p w:rsidR="00CD4AF3" w:rsidRDefault="00CD4AF3">
      <w:pPr>
        <w:tabs>
          <w:tab w:val="left" w:pos="8460"/>
        </w:tabs>
        <w:ind w:right="-334"/>
        <w:rPr>
          <w:sz w:val="30"/>
          <w:szCs w:val="30"/>
        </w:rPr>
      </w:pPr>
    </w:p>
    <w:p w:rsidR="00CD4AF3" w:rsidRDefault="00E74392">
      <w:pPr>
        <w:jc w:val="center"/>
        <w:rPr>
          <w:rFonts w:ascii="SimSun" w:eastAsia="SimSun" w:hAnsi="SimSun"/>
          <w:sz w:val="30"/>
          <w:szCs w:val="30"/>
        </w:rPr>
      </w:pPr>
      <w:r>
        <w:rPr>
          <w:rFonts w:ascii="SimSun" w:eastAsia="SimSun" w:hAnsi="SimSun" w:hint="eastAsia"/>
          <w:sz w:val="30"/>
          <w:szCs w:val="30"/>
        </w:rPr>
        <w:t>20</w:t>
      </w:r>
      <w:r>
        <w:rPr>
          <w:rFonts w:ascii="SimSun" w:eastAsia="SimSun" w:hAnsi="SimSun"/>
          <w:sz w:val="30"/>
          <w:szCs w:val="30"/>
        </w:rPr>
        <w:t>2</w:t>
      </w:r>
      <w:r>
        <w:rPr>
          <w:rFonts w:ascii="SimSun" w:eastAsia="SimSun" w:hAnsi="SimSun" w:hint="eastAsia"/>
          <w:sz w:val="30"/>
          <w:szCs w:val="30"/>
        </w:rPr>
        <w:t>1年广东省职业技能大赛——公共营养师职业技能竞赛汇总表</w:t>
      </w:r>
    </w:p>
    <w:p w:rsidR="00CD4AF3" w:rsidRDefault="00E74392">
      <w:pPr>
        <w:spacing w:line="420" w:lineRule="exact"/>
        <w:ind w:left="1282"/>
        <w:jc w:val="left"/>
        <w:rPr>
          <w:rFonts w:ascii="SimSun" w:eastAsia="SimSun" w:hAnsi="SimSun"/>
          <w:sz w:val="28"/>
          <w:szCs w:val="28"/>
        </w:rPr>
      </w:pPr>
      <w:r>
        <w:rPr>
          <w:rFonts w:ascii="SimSun" w:eastAsia="SimSun" w:hAnsi="SimSun" w:hint="eastAsia"/>
          <w:sz w:val="28"/>
          <w:szCs w:val="28"/>
        </w:rPr>
        <w:t>（院校、协会、学会、公司等单位填写）</w:t>
      </w:r>
    </w:p>
    <w:p w:rsidR="00CD4AF3" w:rsidRDefault="00CD4AF3">
      <w:pPr>
        <w:spacing w:line="420" w:lineRule="exact"/>
        <w:ind w:left="1282"/>
        <w:jc w:val="left"/>
        <w:rPr>
          <w:rFonts w:ascii="SimSun" w:eastAsia="SimSun" w:hAnsi="SimSun"/>
          <w:sz w:val="28"/>
          <w:szCs w:val="28"/>
        </w:rPr>
      </w:pPr>
    </w:p>
    <w:tbl>
      <w:tblPr>
        <w:tblW w:w="9889"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2126"/>
        <w:gridCol w:w="1985"/>
        <w:gridCol w:w="1701"/>
        <w:gridCol w:w="1417"/>
      </w:tblGrid>
      <w:tr w:rsidR="00CD4AF3">
        <w:tc>
          <w:tcPr>
            <w:tcW w:w="1101" w:type="dxa"/>
          </w:tcPr>
          <w:p w:rsidR="00CD4AF3" w:rsidRDefault="00E74392">
            <w:pPr>
              <w:spacing w:line="420" w:lineRule="exact"/>
              <w:jc w:val="center"/>
              <w:rPr>
                <w:sz w:val="21"/>
                <w:szCs w:val="21"/>
              </w:rPr>
            </w:pPr>
            <w:r>
              <w:rPr>
                <w:rFonts w:hint="eastAsia"/>
                <w:sz w:val="21"/>
                <w:szCs w:val="21"/>
              </w:rPr>
              <w:t>序号</w:t>
            </w:r>
          </w:p>
        </w:tc>
        <w:tc>
          <w:tcPr>
            <w:tcW w:w="1559" w:type="dxa"/>
          </w:tcPr>
          <w:p w:rsidR="00CD4AF3" w:rsidRDefault="00E74392">
            <w:pPr>
              <w:spacing w:line="420" w:lineRule="exact"/>
              <w:jc w:val="center"/>
              <w:rPr>
                <w:sz w:val="21"/>
                <w:szCs w:val="21"/>
              </w:rPr>
            </w:pPr>
            <w:r>
              <w:rPr>
                <w:rFonts w:hint="eastAsia"/>
                <w:sz w:val="21"/>
                <w:szCs w:val="21"/>
              </w:rPr>
              <w:t>姓名</w:t>
            </w:r>
          </w:p>
        </w:tc>
        <w:tc>
          <w:tcPr>
            <w:tcW w:w="2126" w:type="dxa"/>
          </w:tcPr>
          <w:p w:rsidR="00CD4AF3" w:rsidRDefault="00E74392">
            <w:pPr>
              <w:spacing w:line="420" w:lineRule="exact"/>
              <w:jc w:val="center"/>
              <w:rPr>
                <w:sz w:val="21"/>
                <w:szCs w:val="21"/>
              </w:rPr>
            </w:pPr>
            <w:r>
              <w:rPr>
                <w:rFonts w:hint="eastAsia"/>
                <w:sz w:val="21"/>
                <w:szCs w:val="21"/>
              </w:rPr>
              <w:t>工作单位</w:t>
            </w:r>
          </w:p>
        </w:tc>
        <w:tc>
          <w:tcPr>
            <w:tcW w:w="1985" w:type="dxa"/>
          </w:tcPr>
          <w:p w:rsidR="00CD4AF3" w:rsidRDefault="00E74392">
            <w:pPr>
              <w:spacing w:line="420" w:lineRule="exact"/>
              <w:jc w:val="center"/>
              <w:rPr>
                <w:sz w:val="21"/>
                <w:szCs w:val="21"/>
              </w:rPr>
            </w:pPr>
            <w:r>
              <w:rPr>
                <w:rFonts w:hint="eastAsia"/>
                <w:sz w:val="21"/>
                <w:szCs w:val="21"/>
              </w:rPr>
              <w:t>身份证号码</w:t>
            </w:r>
          </w:p>
        </w:tc>
        <w:tc>
          <w:tcPr>
            <w:tcW w:w="1701" w:type="dxa"/>
          </w:tcPr>
          <w:p w:rsidR="00CD4AF3" w:rsidRDefault="00E74392">
            <w:pPr>
              <w:spacing w:line="420" w:lineRule="exact"/>
              <w:jc w:val="center"/>
              <w:rPr>
                <w:sz w:val="21"/>
                <w:szCs w:val="21"/>
              </w:rPr>
            </w:pPr>
            <w:r>
              <w:rPr>
                <w:rFonts w:hint="eastAsia"/>
                <w:sz w:val="21"/>
                <w:szCs w:val="21"/>
              </w:rPr>
              <w:t>现职业资格等级</w:t>
            </w:r>
          </w:p>
        </w:tc>
        <w:tc>
          <w:tcPr>
            <w:tcW w:w="1417" w:type="dxa"/>
          </w:tcPr>
          <w:p w:rsidR="00CD4AF3" w:rsidRDefault="00E74392">
            <w:pPr>
              <w:spacing w:line="420" w:lineRule="exact"/>
              <w:jc w:val="center"/>
              <w:rPr>
                <w:sz w:val="21"/>
                <w:szCs w:val="21"/>
              </w:rPr>
            </w:pPr>
            <w:r>
              <w:rPr>
                <w:rFonts w:hint="eastAsia"/>
                <w:sz w:val="21"/>
                <w:szCs w:val="21"/>
              </w:rPr>
              <w:t>手机号码</w:t>
            </w:r>
          </w:p>
        </w:tc>
      </w:tr>
      <w:tr w:rsidR="00CD4AF3">
        <w:trPr>
          <w:trHeight w:val="512"/>
        </w:trPr>
        <w:tc>
          <w:tcPr>
            <w:tcW w:w="1101" w:type="dxa"/>
          </w:tcPr>
          <w:p w:rsidR="00CD4AF3" w:rsidRDefault="00CD4AF3">
            <w:pPr>
              <w:spacing w:line="420" w:lineRule="exact"/>
              <w:jc w:val="center"/>
              <w:rPr>
                <w:b/>
                <w:sz w:val="24"/>
              </w:rPr>
            </w:pPr>
          </w:p>
        </w:tc>
        <w:tc>
          <w:tcPr>
            <w:tcW w:w="1559" w:type="dxa"/>
          </w:tcPr>
          <w:p w:rsidR="00CD4AF3" w:rsidRDefault="00CD4AF3">
            <w:pPr>
              <w:spacing w:line="420" w:lineRule="exact"/>
              <w:jc w:val="center"/>
              <w:rPr>
                <w:b/>
                <w:sz w:val="24"/>
              </w:rPr>
            </w:pPr>
          </w:p>
        </w:tc>
        <w:tc>
          <w:tcPr>
            <w:tcW w:w="2126" w:type="dxa"/>
          </w:tcPr>
          <w:p w:rsidR="00CD4AF3" w:rsidRDefault="00CD4AF3">
            <w:pPr>
              <w:spacing w:line="420" w:lineRule="exact"/>
              <w:jc w:val="center"/>
              <w:rPr>
                <w:b/>
                <w:sz w:val="24"/>
              </w:rPr>
            </w:pPr>
          </w:p>
        </w:tc>
        <w:tc>
          <w:tcPr>
            <w:tcW w:w="1985" w:type="dxa"/>
          </w:tcPr>
          <w:p w:rsidR="00CD4AF3" w:rsidRDefault="00CD4AF3">
            <w:pPr>
              <w:spacing w:line="420" w:lineRule="exact"/>
              <w:jc w:val="center"/>
              <w:rPr>
                <w:b/>
                <w:sz w:val="24"/>
              </w:rPr>
            </w:pPr>
          </w:p>
        </w:tc>
        <w:tc>
          <w:tcPr>
            <w:tcW w:w="1701" w:type="dxa"/>
          </w:tcPr>
          <w:p w:rsidR="00CD4AF3" w:rsidRDefault="00CD4AF3">
            <w:pPr>
              <w:spacing w:line="420" w:lineRule="exact"/>
              <w:jc w:val="center"/>
              <w:rPr>
                <w:b/>
                <w:sz w:val="24"/>
              </w:rPr>
            </w:pPr>
          </w:p>
        </w:tc>
        <w:tc>
          <w:tcPr>
            <w:tcW w:w="1417" w:type="dxa"/>
          </w:tcPr>
          <w:p w:rsidR="00CD4AF3" w:rsidRDefault="00CD4AF3">
            <w:pPr>
              <w:spacing w:line="420" w:lineRule="exact"/>
              <w:jc w:val="center"/>
              <w:rPr>
                <w:b/>
                <w:sz w:val="24"/>
              </w:rPr>
            </w:pPr>
          </w:p>
        </w:tc>
      </w:tr>
      <w:tr w:rsidR="00CD4AF3">
        <w:trPr>
          <w:trHeight w:val="546"/>
        </w:trPr>
        <w:tc>
          <w:tcPr>
            <w:tcW w:w="1101" w:type="dxa"/>
          </w:tcPr>
          <w:p w:rsidR="00CD4AF3" w:rsidRDefault="00CD4AF3">
            <w:pPr>
              <w:spacing w:line="420" w:lineRule="exact"/>
              <w:jc w:val="center"/>
              <w:rPr>
                <w:b/>
                <w:sz w:val="24"/>
              </w:rPr>
            </w:pPr>
          </w:p>
        </w:tc>
        <w:tc>
          <w:tcPr>
            <w:tcW w:w="1559" w:type="dxa"/>
          </w:tcPr>
          <w:p w:rsidR="00CD4AF3" w:rsidRDefault="00CD4AF3">
            <w:pPr>
              <w:spacing w:line="420" w:lineRule="exact"/>
              <w:jc w:val="center"/>
              <w:rPr>
                <w:b/>
                <w:sz w:val="24"/>
              </w:rPr>
            </w:pPr>
          </w:p>
        </w:tc>
        <w:tc>
          <w:tcPr>
            <w:tcW w:w="2126" w:type="dxa"/>
          </w:tcPr>
          <w:p w:rsidR="00CD4AF3" w:rsidRDefault="00CD4AF3">
            <w:pPr>
              <w:spacing w:line="420" w:lineRule="exact"/>
              <w:jc w:val="center"/>
              <w:rPr>
                <w:b/>
                <w:sz w:val="24"/>
              </w:rPr>
            </w:pPr>
          </w:p>
        </w:tc>
        <w:tc>
          <w:tcPr>
            <w:tcW w:w="1985" w:type="dxa"/>
          </w:tcPr>
          <w:p w:rsidR="00CD4AF3" w:rsidRDefault="00CD4AF3">
            <w:pPr>
              <w:spacing w:line="420" w:lineRule="exact"/>
              <w:jc w:val="center"/>
              <w:rPr>
                <w:b/>
                <w:sz w:val="24"/>
              </w:rPr>
            </w:pPr>
          </w:p>
        </w:tc>
        <w:tc>
          <w:tcPr>
            <w:tcW w:w="1701" w:type="dxa"/>
          </w:tcPr>
          <w:p w:rsidR="00CD4AF3" w:rsidRDefault="00CD4AF3">
            <w:pPr>
              <w:spacing w:line="420" w:lineRule="exact"/>
              <w:jc w:val="center"/>
              <w:rPr>
                <w:b/>
                <w:sz w:val="24"/>
              </w:rPr>
            </w:pPr>
          </w:p>
        </w:tc>
        <w:tc>
          <w:tcPr>
            <w:tcW w:w="1417" w:type="dxa"/>
          </w:tcPr>
          <w:p w:rsidR="00CD4AF3" w:rsidRDefault="00CD4AF3">
            <w:pPr>
              <w:spacing w:line="420" w:lineRule="exact"/>
              <w:jc w:val="center"/>
              <w:rPr>
                <w:b/>
                <w:sz w:val="24"/>
              </w:rPr>
            </w:pPr>
          </w:p>
        </w:tc>
      </w:tr>
      <w:tr w:rsidR="00CD4AF3">
        <w:trPr>
          <w:trHeight w:val="562"/>
        </w:trPr>
        <w:tc>
          <w:tcPr>
            <w:tcW w:w="1101" w:type="dxa"/>
          </w:tcPr>
          <w:p w:rsidR="00CD4AF3" w:rsidRDefault="00CD4AF3">
            <w:pPr>
              <w:spacing w:line="420" w:lineRule="exact"/>
              <w:jc w:val="center"/>
              <w:rPr>
                <w:b/>
                <w:sz w:val="24"/>
              </w:rPr>
            </w:pPr>
          </w:p>
        </w:tc>
        <w:tc>
          <w:tcPr>
            <w:tcW w:w="1559" w:type="dxa"/>
          </w:tcPr>
          <w:p w:rsidR="00CD4AF3" w:rsidRDefault="00CD4AF3">
            <w:pPr>
              <w:spacing w:line="420" w:lineRule="exact"/>
              <w:jc w:val="center"/>
              <w:rPr>
                <w:b/>
                <w:sz w:val="24"/>
              </w:rPr>
            </w:pPr>
          </w:p>
        </w:tc>
        <w:tc>
          <w:tcPr>
            <w:tcW w:w="2126" w:type="dxa"/>
          </w:tcPr>
          <w:p w:rsidR="00CD4AF3" w:rsidRDefault="00CD4AF3">
            <w:pPr>
              <w:spacing w:line="420" w:lineRule="exact"/>
              <w:jc w:val="center"/>
              <w:rPr>
                <w:b/>
                <w:sz w:val="24"/>
              </w:rPr>
            </w:pPr>
          </w:p>
        </w:tc>
        <w:tc>
          <w:tcPr>
            <w:tcW w:w="1985" w:type="dxa"/>
          </w:tcPr>
          <w:p w:rsidR="00CD4AF3" w:rsidRDefault="00CD4AF3">
            <w:pPr>
              <w:spacing w:line="420" w:lineRule="exact"/>
              <w:jc w:val="center"/>
              <w:rPr>
                <w:b/>
                <w:sz w:val="24"/>
              </w:rPr>
            </w:pPr>
          </w:p>
        </w:tc>
        <w:tc>
          <w:tcPr>
            <w:tcW w:w="1701" w:type="dxa"/>
          </w:tcPr>
          <w:p w:rsidR="00CD4AF3" w:rsidRDefault="00CD4AF3">
            <w:pPr>
              <w:spacing w:line="420" w:lineRule="exact"/>
              <w:jc w:val="center"/>
              <w:rPr>
                <w:b/>
                <w:sz w:val="24"/>
              </w:rPr>
            </w:pPr>
          </w:p>
        </w:tc>
        <w:tc>
          <w:tcPr>
            <w:tcW w:w="1417" w:type="dxa"/>
          </w:tcPr>
          <w:p w:rsidR="00CD4AF3" w:rsidRDefault="00CD4AF3">
            <w:pPr>
              <w:spacing w:line="420" w:lineRule="exact"/>
              <w:jc w:val="center"/>
              <w:rPr>
                <w:b/>
                <w:sz w:val="24"/>
              </w:rPr>
            </w:pPr>
          </w:p>
        </w:tc>
      </w:tr>
      <w:tr w:rsidR="00CD4AF3">
        <w:trPr>
          <w:trHeight w:val="542"/>
        </w:trPr>
        <w:tc>
          <w:tcPr>
            <w:tcW w:w="1101" w:type="dxa"/>
          </w:tcPr>
          <w:p w:rsidR="00CD4AF3" w:rsidRDefault="00E74392">
            <w:pPr>
              <w:spacing w:line="420" w:lineRule="exact"/>
              <w:jc w:val="center"/>
              <w:rPr>
                <w:sz w:val="21"/>
                <w:szCs w:val="21"/>
              </w:rPr>
            </w:pPr>
            <w:r>
              <w:rPr>
                <w:rFonts w:hint="eastAsia"/>
                <w:sz w:val="21"/>
                <w:szCs w:val="21"/>
              </w:rPr>
              <w:t>单位地址</w:t>
            </w:r>
          </w:p>
        </w:tc>
        <w:tc>
          <w:tcPr>
            <w:tcW w:w="8788" w:type="dxa"/>
            <w:gridSpan w:val="5"/>
          </w:tcPr>
          <w:p w:rsidR="00CD4AF3" w:rsidRDefault="00CD4AF3">
            <w:pPr>
              <w:spacing w:line="420" w:lineRule="exact"/>
              <w:jc w:val="center"/>
              <w:rPr>
                <w:sz w:val="21"/>
                <w:szCs w:val="21"/>
              </w:rPr>
            </w:pPr>
          </w:p>
        </w:tc>
      </w:tr>
    </w:tbl>
    <w:p w:rsidR="00CD4AF3" w:rsidRDefault="00E74392">
      <w:pPr>
        <w:spacing w:line="420" w:lineRule="exact"/>
        <w:ind w:right="480" w:firstLineChars="200" w:firstLine="382"/>
        <w:jc w:val="right"/>
        <w:rPr>
          <w:sz w:val="21"/>
          <w:szCs w:val="21"/>
        </w:rPr>
      </w:pPr>
      <w:r>
        <w:rPr>
          <w:sz w:val="21"/>
          <w:szCs w:val="21"/>
        </w:rPr>
        <w:t xml:space="preserve"> </w:t>
      </w:r>
    </w:p>
    <w:p w:rsidR="00CD4AF3" w:rsidRDefault="00E74392">
      <w:pPr>
        <w:spacing w:line="420" w:lineRule="exact"/>
        <w:ind w:right="960" w:firstLineChars="200" w:firstLine="382"/>
        <w:jc w:val="center"/>
        <w:rPr>
          <w:rFonts w:ascii="SimSun" w:eastAsia="SimSun" w:hAnsi="SimSun"/>
          <w:sz w:val="28"/>
          <w:szCs w:val="28"/>
        </w:rPr>
      </w:pPr>
      <w:r>
        <w:rPr>
          <w:sz w:val="21"/>
          <w:szCs w:val="21"/>
        </w:rPr>
        <w:t xml:space="preserve">                                        </w:t>
      </w:r>
      <w:r>
        <w:rPr>
          <w:rFonts w:hint="eastAsia"/>
          <w:sz w:val="21"/>
          <w:szCs w:val="21"/>
        </w:rPr>
        <w:t xml:space="preserve">            </w:t>
      </w:r>
      <w:r>
        <w:rPr>
          <w:rFonts w:ascii="SimSun" w:eastAsia="SimSun" w:hAnsi="SimSun" w:hint="eastAsia"/>
          <w:sz w:val="28"/>
          <w:szCs w:val="28"/>
        </w:rPr>
        <w:t xml:space="preserve">  </w:t>
      </w:r>
      <w:r>
        <w:rPr>
          <w:rFonts w:ascii="SimSun" w:eastAsia="SimSun" w:hAnsi="SimSun"/>
          <w:sz w:val="28"/>
          <w:szCs w:val="28"/>
        </w:rPr>
        <w:t xml:space="preserve"> </w:t>
      </w:r>
      <w:r>
        <w:rPr>
          <w:rFonts w:ascii="SimSun" w:eastAsia="SimSun" w:hAnsi="SimSun" w:hint="eastAsia"/>
          <w:sz w:val="28"/>
          <w:szCs w:val="28"/>
        </w:rPr>
        <w:t xml:space="preserve">单位盖章： </w:t>
      </w:r>
    </w:p>
    <w:p w:rsidR="00CD4AF3" w:rsidRDefault="00E74392">
      <w:pPr>
        <w:spacing w:line="420" w:lineRule="exact"/>
        <w:ind w:right="840" w:firstLineChars="200" w:firstLine="522"/>
        <w:jc w:val="right"/>
        <w:rPr>
          <w:rFonts w:ascii="SimSun" w:eastAsia="SimSun" w:hAnsi="SimSun"/>
          <w:sz w:val="28"/>
          <w:szCs w:val="28"/>
        </w:rPr>
      </w:pPr>
      <w:r>
        <w:rPr>
          <w:rFonts w:ascii="SimSun" w:eastAsia="SimSun" w:hAnsi="SimSun" w:hint="eastAsia"/>
          <w:sz w:val="28"/>
          <w:szCs w:val="28"/>
        </w:rPr>
        <w:t>年</w:t>
      </w:r>
      <w:r>
        <w:rPr>
          <w:rFonts w:ascii="SimSun" w:eastAsia="SimSun" w:hAnsi="SimSun"/>
          <w:sz w:val="28"/>
          <w:szCs w:val="28"/>
        </w:rPr>
        <w:t xml:space="preserve">  </w:t>
      </w:r>
      <w:r>
        <w:rPr>
          <w:rFonts w:ascii="SimSun" w:eastAsia="SimSun" w:hAnsi="SimSun" w:hint="eastAsia"/>
          <w:sz w:val="28"/>
          <w:szCs w:val="28"/>
        </w:rPr>
        <w:t xml:space="preserve"> </w:t>
      </w:r>
      <w:r>
        <w:rPr>
          <w:rFonts w:ascii="SimSun" w:eastAsia="SimSun" w:hAnsi="SimSun"/>
          <w:sz w:val="28"/>
          <w:szCs w:val="28"/>
        </w:rPr>
        <w:t xml:space="preserve"> </w:t>
      </w:r>
      <w:r>
        <w:rPr>
          <w:rFonts w:ascii="SimSun" w:eastAsia="SimSun" w:hAnsi="SimSun" w:hint="eastAsia"/>
          <w:sz w:val="28"/>
          <w:szCs w:val="28"/>
        </w:rPr>
        <w:t>月</w:t>
      </w:r>
      <w:r>
        <w:rPr>
          <w:rFonts w:ascii="SimSun" w:eastAsia="SimSun" w:hAnsi="SimSun"/>
          <w:sz w:val="28"/>
          <w:szCs w:val="28"/>
        </w:rPr>
        <w:t xml:space="preserve">  </w:t>
      </w:r>
      <w:r>
        <w:rPr>
          <w:rFonts w:ascii="SimSun" w:eastAsia="SimSun" w:hAnsi="SimSun" w:hint="eastAsia"/>
          <w:sz w:val="28"/>
          <w:szCs w:val="28"/>
        </w:rPr>
        <w:t xml:space="preserve"> </w:t>
      </w:r>
      <w:r>
        <w:rPr>
          <w:rFonts w:ascii="SimSun" w:eastAsia="SimSun" w:hAnsi="SimSun"/>
          <w:sz w:val="28"/>
          <w:szCs w:val="28"/>
        </w:rPr>
        <w:t xml:space="preserve"> </w:t>
      </w:r>
      <w:r>
        <w:rPr>
          <w:rFonts w:ascii="SimSun" w:eastAsia="SimSun" w:hAnsi="SimSun" w:hint="eastAsia"/>
          <w:sz w:val="28"/>
          <w:szCs w:val="28"/>
        </w:rPr>
        <w:t>日</w:t>
      </w: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CD4AF3">
      <w:pPr>
        <w:spacing w:line="600" w:lineRule="exact"/>
        <w:ind w:rightChars="47" w:right="141" w:firstLine="315"/>
        <w:rPr>
          <w:rFonts w:ascii="仿宋_GB2312" w:hAnsi="SimSun"/>
          <w:color w:val="000000"/>
          <w:sz w:val="21"/>
          <w:szCs w:val="21"/>
        </w:rPr>
      </w:pPr>
    </w:p>
    <w:p w:rsidR="00CD4AF3" w:rsidRDefault="00E74392">
      <w:pPr>
        <w:jc w:val="left"/>
        <w:rPr>
          <w:rFonts w:ascii="STZhongsong" w:hAnsi="STZhongsong"/>
          <w:bCs/>
          <w:sz w:val="44"/>
          <w:szCs w:val="44"/>
        </w:rPr>
      </w:pPr>
      <w:r>
        <w:rPr>
          <w:rFonts w:hint="eastAsia"/>
          <w:sz w:val="30"/>
          <w:szCs w:val="30"/>
        </w:rPr>
        <w:lastRenderedPageBreak/>
        <w:t>附件</w:t>
      </w:r>
      <w:r>
        <w:rPr>
          <w:rFonts w:hint="eastAsia"/>
          <w:sz w:val="30"/>
          <w:szCs w:val="30"/>
        </w:rPr>
        <w:t>4</w:t>
      </w:r>
    </w:p>
    <w:p w:rsidR="00CD4AF3" w:rsidRDefault="00E74392">
      <w:pPr>
        <w:jc w:val="center"/>
        <w:rPr>
          <w:rFonts w:ascii="STZhongsong" w:eastAsia="STZhongsong" w:hAnsi="STZhongsong"/>
          <w:bCs/>
          <w:sz w:val="44"/>
          <w:szCs w:val="44"/>
        </w:rPr>
      </w:pPr>
      <w:r>
        <w:rPr>
          <w:rFonts w:ascii="STZhongsong" w:eastAsia="STZhongsong" w:hAnsi="STZhongsong"/>
          <w:bCs/>
          <w:sz w:val="44"/>
          <w:szCs w:val="44"/>
        </w:rPr>
        <w:t>工作年限</w:t>
      </w:r>
      <w:r>
        <w:rPr>
          <w:rFonts w:ascii="STZhongsong" w:eastAsia="STZhongsong" w:hAnsi="STZhongsong" w:hint="eastAsia"/>
          <w:bCs/>
          <w:sz w:val="44"/>
          <w:szCs w:val="44"/>
        </w:rPr>
        <w:t>承诺书</w:t>
      </w:r>
    </w:p>
    <w:p w:rsidR="00CD4AF3" w:rsidRDefault="00CD4AF3">
      <w:pPr>
        <w:spacing w:line="240" w:lineRule="exact"/>
        <w:jc w:val="center"/>
        <w:rPr>
          <w:rFonts w:ascii="STZhongsong" w:eastAsia="STZhongsong" w:hAnsi="STZhongsong"/>
          <w:bCs/>
          <w:sz w:val="36"/>
          <w:szCs w:val="36"/>
        </w:rPr>
      </w:pPr>
    </w:p>
    <w:p w:rsidR="00CD4AF3" w:rsidRDefault="00E74392" w:rsidP="003C2CA4">
      <w:pPr>
        <w:spacing w:afterLines="50" w:line="500" w:lineRule="exact"/>
        <w:rPr>
          <w:szCs w:val="32"/>
        </w:rPr>
      </w:pPr>
      <w:r>
        <w:rPr>
          <w:rFonts w:eastAsia="仿宋" w:hint="eastAsia"/>
          <w:szCs w:val="32"/>
        </w:rPr>
        <w:t xml:space="preserve">　　</w:t>
      </w:r>
      <w:r>
        <w:rPr>
          <w:szCs w:val="32"/>
        </w:rPr>
        <w:t>姓名：</w:t>
      </w:r>
      <w:r>
        <w:rPr>
          <w:szCs w:val="32"/>
          <w:u w:val="single"/>
        </w:rPr>
        <w:t xml:space="preserve">    </w:t>
      </w:r>
      <w:r>
        <w:rPr>
          <w:rFonts w:hint="eastAsia"/>
          <w:szCs w:val="32"/>
          <w:u w:val="single"/>
        </w:rPr>
        <w:t xml:space="preserve">   </w:t>
      </w:r>
      <w:r>
        <w:rPr>
          <w:szCs w:val="32"/>
          <w:u w:val="single"/>
        </w:rPr>
        <w:t xml:space="preserve"> </w:t>
      </w:r>
      <w:r>
        <w:rPr>
          <w:szCs w:val="32"/>
        </w:rPr>
        <w:t>，身份证号：</w:t>
      </w:r>
      <w:r>
        <w:rPr>
          <w:szCs w:val="32"/>
          <w:u w:val="single"/>
        </w:rPr>
        <w:t xml:space="preserve">             </w:t>
      </w:r>
      <w:r>
        <w:rPr>
          <w:rFonts w:hint="eastAsia"/>
          <w:szCs w:val="32"/>
          <w:u w:val="single"/>
        </w:rPr>
        <w:t xml:space="preserve"> </w:t>
      </w:r>
      <w:r>
        <w:rPr>
          <w:szCs w:val="32"/>
          <w:u w:val="single"/>
        </w:rPr>
        <w:t xml:space="preserve"> </w:t>
      </w:r>
      <w:r>
        <w:rPr>
          <w:rFonts w:hint="eastAsia"/>
          <w:szCs w:val="32"/>
          <w:u w:val="single"/>
        </w:rPr>
        <w:t xml:space="preserve"> </w:t>
      </w:r>
      <w:r>
        <w:rPr>
          <w:szCs w:val="32"/>
          <w:u w:val="single"/>
        </w:rPr>
        <w:t xml:space="preserve">   </w:t>
      </w:r>
      <w:r>
        <w:rPr>
          <w:rFonts w:hint="eastAsia"/>
          <w:szCs w:val="32"/>
        </w:rPr>
        <w:t xml:space="preserve"> </w:t>
      </w:r>
      <w:r>
        <w:rPr>
          <w:szCs w:val="32"/>
        </w:rPr>
        <w:t>，现申请参加</w:t>
      </w:r>
      <w:r>
        <w:rPr>
          <w:szCs w:val="32"/>
        </w:rPr>
        <w:t>_______________(</w:t>
      </w:r>
      <w:r>
        <w:rPr>
          <w:szCs w:val="32"/>
        </w:rPr>
        <w:t>职业</w:t>
      </w:r>
      <w:r>
        <w:rPr>
          <w:szCs w:val="32"/>
        </w:rPr>
        <w:t>/</w:t>
      </w:r>
      <w:r>
        <w:rPr>
          <w:szCs w:val="32"/>
        </w:rPr>
        <w:t>工种</w:t>
      </w:r>
      <w:r>
        <w:rPr>
          <w:szCs w:val="32"/>
        </w:rPr>
        <w:t>)____</w:t>
      </w:r>
      <w:r>
        <w:rPr>
          <w:szCs w:val="32"/>
        </w:rPr>
        <w:t>级</w:t>
      </w:r>
      <w:r>
        <w:rPr>
          <w:rFonts w:hint="eastAsia"/>
          <w:szCs w:val="32"/>
        </w:rPr>
        <w:t>技能等级</w:t>
      </w:r>
      <w:r>
        <w:rPr>
          <w:rFonts w:ascii="仿宋_GB2312" w:hint="eastAsia"/>
          <w:sz w:val="30"/>
          <w:szCs w:val="30"/>
        </w:rPr>
        <w:t>认定</w:t>
      </w:r>
      <w:r>
        <w:rPr>
          <w:szCs w:val="32"/>
        </w:rPr>
        <w:t>考试，从事本职业工作共</w:t>
      </w:r>
      <w:r>
        <w:rPr>
          <w:szCs w:val="32"/>
          <w:u w:val="single"/>
        </w:rPr>
        <w:t xml:space="preserve">     </w:t>
      </w:r>
      <w:r>
        <w:rPr>
          <w:szCs w:val="32"/>
        </w:rPr>
        <w:t>年，工作简历如下：</w:t>
      </w:r>
    </w:p>
    <w:tbl>
      <w:tblPr>
        <w:tblW w:w="9667"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7"/>
        <w:gridCol w:w="2977"/>
        <w:gridCol w:w="1701"/>
        <w:gridCol w:w="1842"/>
      </w:tblGrid>
      <w:tr w:rsidR="00CD4AF3">
        <w:trPr>
          <w:trHeight w:val="322"/>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rFonts w:eastAsia="SimHei"/>
                <w:sz w:val="28"/>
                <w:szCs w:val="28"/>
              </w:rPr>
            </w:pPr>
            <w:r>
              <w:rPr>
                <w:rFonts w:eastAsia="SimHei"/>
                <w:kern w:val="0"/>
                <w:sz w:val="28"/>
                <w:szCs w:val="28"/>
              </w:rPr>
              <w:t>起止年月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rFonts w:eastAsia="SimHei"/>
                <w:sz w:val="28"/>
                <w:szCs w:val="28"/>
              </w:rPr>
            </w:pPr>
            <w:r>
              <w:rPr>
                <w:rFonts w:eastAsia="SimHei"/>
                <w:kern w:val="0"/>
                <w:sz w:val="28"/>
                <w:szCs w:val="28"/>
              </w:rPr>
              <w:t>单位名称</w:t>
            </w: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rFonts w:eastAsia="SimHei"/>
                <w:kern w:val="0"/>
                <w:sz w:val="28"/>
                <w:szCs w:val="28"/>
              </w:rPr>
            </w:pPr>
            <w:r>
              <w:rPr>
                <w:rFonts w:eastAsia="SimHei"/>
                <w:kern w:val="0"/>
                <w:sz w:val="28"/>
                <w:szCs w:val="28"/>
              </w:rPr>
              <w:t>单位所在市（或县）</w:t>
            </w: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rFonts w:eastAsia="SimHei"/>
                <w:kern w:val="0"/>
                <w:sz w:val="28"/>
                <w:szCs w:val="28"/>
              </w:rPr>
            </w:pPr>
            <w:r>
              <w:rPr>
                <w:rFonts w:eastAsia="SimHei"/>
                <w:kern w:val="0"/>
                <w:sz w:val="28"/>
                <w:szCs w:val="28"/>
              </w:rPr>
              <w:t>从事何种</w:t>
            </w:r>
          </w:p>
          <w:p w:rsidR="00CD4AF3" w:rsidRDefault="00E74392">
            <w:pPr>
              <w:jc w:val="center"/>
              <w:rPr>
                <w:rFonts w:eastAsia="SimHei"/>
                <w:sz w:val="28"/>
                <w:szCs w:val="28"/>
              </w:rPr>
            </w:pPr>
            <w:r>
              <w:rPr>
                <w:rFonts w:eastAsia="SimHei"/>
                <w:kern w:val="0"/>
                <w:sz w:val="28"/>
                <w:szCs w:val="28"/>
              </w:rPr>
              <w:t>岗位工作</w:t>
            </w:r>
          </w:p>
        </w:tc>
      </w:tr>
      <w:tr w:rsidR="00CD4AF3">
        <w:trPr>
          <w:trHeight w:val="405"/>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sz w:val="28"/>
                <w:szCs w:val="28"/>
              </w:rPr>
            </w:pPr>
            <w:r>
              <w:rPr>
                <w:sz w:val="28"/>
                <w:szCs w:val="28"/>
              </w:rPr>
              <w:t xml:space="preserve">  </w:t>
            </w:r>
            <w:r>
              <w:rPr>
                <w:rFonts w:hint="eastAsia"/>
                <w:sz w:val="28"/>
                <w:szCs w:val="28"/>
              </w:rPr>
              <w:t xml:space="preserve"> </w:t>
            </w:r>
            <w:r>
              <w:rPr>
                <w:sz w:val="28"/>
                <w:szCs w:val="28"/>
              </w:rPr>
              <w:t>年</w:t>
            </w:r>
            <w:r>
              <w:rPr>
                <w:rFonts w:hint="eastAsia"/>
                <w:sz w:val="28"/>
                <w:szCs w:val="28"/>
              </w:rPr>
              <w:t xml:space="preserve"> </w:t>
            </w:r>
            <w:r>
              <w:rPr>
                <w:sz w:val="28"/>
                <w:szCs w:val="28"/>
              </w:rPr>
              <w:t xml:space="preserve"> </w:t>
            </w:r>
            <w:r>
              <w:rPr>
                <w:sz w:val="28"/>
                <w:szCs w:val="28"/>
              </w:rPr>
              <w:t>月至</w:t>
            </w:r>
            <w:r>
              <w:rPr>
                <w:sz w:val="28"/>
                <w:szCs w:val="28"/>
              </w:rPr>
              <w:t xml:space="preserve"> </w:t>
            </w:r>
            <w:r>
              <w:rPr>
                <w:rFonts w:hint="eastAsia"/>
                <w:sz w:val="28"/>
                <w:szCs w:val="28"/>
              </w:rPr>
              <w:t xml:space="preserve"> </w:t>
            </w:r>
            <w:r>
              <w:rPr>
                <w:sz w:val="28"/>
                <w:szCs w:val="28"/>
              </w:rPr>
              <w:t xml:space="preserve"> </w:t>
            </w:r>
            <w:r>
              <w:rPr>
                <w:sz w:val="28"/>
                <w:szCs w:val="28"/>
              </w:rPr>
              <w:t>年</w:t>
            </w:r>
            <w:r>
              <w:rPr>
                <w:sz w:val="28"/>
                <w:szCs w:val="28"/>
              </w:rPr>
              <w:t xml:space="preserve">  </w:t>
            </w:r>
            <w:r>
              <w:rPr>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r>
      <w:tr w:rsidR="00CD4AF3">
        <w:trPr>
          <w:trHeight w:val="322"/>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sz w:val="28"/>
                <w:szCs w:val="28"/>
              </w:rPr>
            </w:pP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月至</w:t>
            </w:r>
            <w:r>
              <w:rPr>
                <w:sz w:val="28"/>
                <w:szCs w:val="28"/>
              </w:rPr>
              <w:t xml:space="preserve">  </w:t>
            </w:r>
            <w:r>
              <w:rPr>
                <w:rFonts w:hint="eastAsia"/>
                <w:sz w:val="28"/>
                <w:szCs w:val="28"/>
              </w:rPr>
              <w:t xml:space="preserve"> </w:t>
            </w:r>
            <w:r>
              <w:rPr>
                <w:sz w:val="28"/>
                <w:szCs w:val="28"/>
              </w:rPr>
              <w:t>年</w:t>
            </w:r>
            <w:r>
              <w:rPr>
                <w:sz w:val="28"/>
                <w:szCs w:val="28"/>
              </w:rPr>
              <w:t xml:space="preserve">  </w:t>
            </w:r>
            <w:r>
              <w:rPr>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r>
      <w:tr w:rsidR="00CD4AF3">
        <w:trPr>
          <w:trHeight w:val="322"/>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sz w:val="28"/>
                <w:szCs w:val="28"/>
              </w:rPr>
            </w:pP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月至</w:t>
            </w:r>
            <w:r>
              <w:rPr>
                <w:sz w:val="28"/>
                <w:szCs w:val="28"/>
              </w:rPr>
              <w:t xml:space="preserve">  </w:t>
            </w:r>
            <w:r>
              <w:rPr>
                <w:rFonts w:hint="eastAsia"/>
                <w:sz w:val="28"/>
                <w:szCs w:val="28"/>
              </w:rPr>
              <w:t xml:space="preserve"> </w:t>
            </w:r>
            <w:r>
              <w:rPr>
                <w:sz w:val="28"/>
                <w:szCs w:val="28"/>
              </w:rPr>
              <w:t>年</w:t>
            </w:r>
            <w:r>
              <w:rPr>
                <w:sz w:val="28"/>
                <w:szCs w:val="28"/>
              </w:rPr>
              <w:t xml:space="preserve">  </w:t>
            </w:r>
            <w:r>
              <w:rPr>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r>
      <w:tr w:rsidR="00CD4AF3">
        <w:trPr>
          <w:trHeight w:val="322"/>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sz w:val="28"/>
                <w:szCs w:val="28"/>
              </w:rPr>
            </w:pPr>
            <w:r>
              <w:rPr>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月至</w:t>
            </w:r>
            <w:r>
              <w:rPr>
                <w:sz w:val="28"/>
                <w:szCs w:val="28"/>
              </w:rPr>
              <w:t xml:space="preserve">  </w:t>
            </w:r>
            <w:r>
              <w:rPr>
                <w:rFonts w:hint="eastAsia"/>
                <w:sz w:val="28"/>
                <w:szCs w:val="28"/>
              </w:rPr>
              <w:t xml:space="preserve"> </w:t>
            </w:r>
            <w:r>
              <w:rPr>
                <w:sz w:val="28"/>
                <w:szCs w:val="28"/>
              </w:rPr>
              <w:t>年</w:t>
            </w:r>
            <w:r>
              <w:rPr>
                <w:sz w:val="28"/>
                <w:szCs w:val="28"/>
              </w:rPr>
              <w:t xml:space="preserve">  </w:t>
            </w:r>
            <w:r>
              <w:rPr>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r>
      <w:tr w:rsidR="00CD4AF3">
        <w:trPr>
          <w:trHeight w:val="322"/>
        </w:trPr>
        <w:tc>
          <w:tcPr>
            <w:tcW w:w="3147" w:type="dxa"/>
            <w:tcBorders>
              <w:top w:val="single" w:sz="4" w:space="0" w:color="auto"/>
              <w:left w:val="single" w:sz="4" w:space="0" w:color="auto"/>
              <w:bottom w:val="single" w:sz="4" w:space="0" w:color="auto"/>
              <w:right w:val="single" w:sz="4" w:space="0" w:color="auto"/>
            </w:tcBorders>
            <w:vAlign w:val="center"/>
          </w:tcPr>
          <w:p w:rsidR="00CD4AF3" w:rsidRDefault="00E74392">
            <w:pPr>
              <w:jc w:val="center"/>
              <w:rPr>
                <w:sz w:val="28"/>
                <w:szCs w:val="28"/>
              </w:rPr>
            </w:pPr>
            <w:r>
              <w:rPr>
                <w:rFonts w:hint="eastAsia"/>
                <w:sz w:val="28"/>
                <w:szCs w:val="28"/>
              </w:rPr>
              <w:t xml:space="preserve">  </w:t>
            </w:r>
            <w:r>
              <w:rPr>
                <w:sz w:val="28"/>
                <w:szCs w:val="28"/>
              </w:rPr>
              <w:t>年</w:t>
            </w:r>
            <w:r>
              <w:rPr>
                <w:sz w:val="28"/>
                <w:szCs w:val="28"/>
              </w:rPr>
              <w:t xml:space="preserve"> </w:t>
            </w:r>
            <w:r>
              <w:rPr>
                <w:rFonts w:hint="eastAsia"/>
                <w:sz w:val="28"/>
                <w:szCs w:val="28"/>
              </w:rPr>
              <w:t xml:space="preserve"> </w:t>
            </w:r>
            <w:r>
              <w:rPr>
                <w:sz w:val="28"/>
                <w:szCs w:val="28"/>
              </w:rPr>
              <w:t>月至</w:t>
            </w:r>
            <w:r>
              <w:rPr>
                <w:sz w:val="28"/>
                <w:szCs w:val="28"/>
              </w:rPr>
              <w:t xml:space="preserve">  </w:t>
            </w:r>
            <w:r>
              <w:rPr>
                <w:rFonts w:hint="eastAsia"/>
                <w:sz w:val="28"/>
                <w:szCs w:val="28"/>
              </w:rPr>
              <w:t xml:space="preserve"> </w:t>
            </w:r>
            <w:r>
              <w:rPr>
                <w:sz w:val="28"/>
                <w:szCs w:val="28"/>
              </w:rPr>
              <w:t>年</w:t>
            </w:r>
            <w:r>
              <w:rPr>
                <w:sz w:val="28"/>
                <w:szCs w:val="28"/>
              </w:rPr>
              <w:t xml:space="preserve">  </w:t>
            </w:r>
            <w:r>
              <w:rPr>
                <w:sz w:val="28"/>
                <w:szCs w:val="28"/>
              </w:rPr>
              <w:t>月</w:t>
            </w:r>
          </w:p>
        </w:tc>
        <w:tc>
          <w:tcPr>
            <w:tcW w:w="2977"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CD4AF3" w:rsidRDefault="00CD4AF3">
            <w:pPr>
              <w:jc w:val="center"/>
              <w:rPr>
                <w:sz w:val="28"/>
                <w:szCs w:val="28"/>
              </w:rPr>
            </w:pPr>
          </w:p>
        </w:tc>
      </w:tr>
      <w:tr w:rsidR="00CD4AF3">
        <w:trPr>
          <w:trHeight w:val="4770"/>
        </w:trPr>
        <w:tc>
          <w:tcPr>
            <w:tcW w:w="9667" w:type="dxa"/>
            <w:gridSpan w:val="4"/>
            <w:tcBorders>
              <w:top w:val="single" w:sz="4" w:space="0" w:color="auto"/>
              <w:left w:val="single" w:sz="4" w:space="0" w:color="auto"/>
              <w:bottom w:val="single" w:sz="4" w:space="0" w:color="auto"/>
              <w:right w:val="single" w:sz="4" w:space="0" w:color="auto"/>
            </w:tcBorders>
            <w:vAlign w:val="center"/>
          </w:tcPr>
          <w:p w:rsidR="00CD4AF3" w:rsidRDefault="00E74392" w:rsidP="003C2CA4">
            <w:pPr>
              <w:spacing w:line="420" w:lineRule="exact"/>
              <w:ind w:right="72" w:firstLineChars="200" w:firstLine="562"/>
              <w:rPr>
                <w:rFonts w:ascii="仿宋_GB2312"/>
                <w:sz w:val="30"/>
                <w:szCs w:val="30"/>
              </w:rPr>
            </w:pPr>
            <w:r>
              <w:rPr>
                <w:rFonts w:ascii="仿宋_GB2312" w:hint="eastAsia"/>
                <w:b/>
                <w:sz w:val="30"/>
                <w:szCs w:val="30"/>
              </w:rPr>
              <w:t>承诺声明：</w:t>
            </w:r>
            <w:r>
              <w:rPr>
                <w:rFonts w:ascii="仿宋_GB2312" w:hint="eastAsia"/>
                <w:sz w:val="30"/>
                <w:szCs w:val="30"/>
              </w:rPr>
              <w:t>本人知晓本职业（工种）报考条件、资格审核相关要求，承诺遵守职业技能等级认定报考的有关要求，保证本次填报的信息完整准确、工作履历真实，如有虚假</w:t>
            </w:r>
            <w:r>
              <w:rPr>
                <w:rFonts w:ascii="仿宋_GB2312" w:hint="eastAsia"/>
                <w:color w:val="000000"/>
                <w:sz w:val="30"/>
                <w:szCs w:val="30"/>
              </w:rPr>
              <w:t>，</w:t>
            </w:r>
            <w:r>
              <w:rPr>
                <w:rFonts w:ascii="仿宋_GB2312" w:hint="eastAsia"/>
                <w:sz w:val="30"/>
                <w:szCs w:val="30"/>
              </w:rPr>
              <w:t>愿意接受被</w:t>
            </w:r>
            <w:r>
              <w:rPr>
                <w:rFonts w:ascii="仿宋_GB2312" w:hint="eastAsia"/>
                <w:color w:val="000000"/>
                <w:sz w:val="30"/>
                <w:szCs w:val="30"/>
              </w:rPr>
              <w:t>取消申报资格、已参加考试则被取消当次考试所有科目成绩、已获得证书则被注销证书数据检索及职业技能等级证书资格</w:t>
            </w:r>
            <w:r>
              <w:rPr>
                <w:rFonts w:ascii="仿宋_GB2312" w:hint="eastAsia"/>
                <w:sz w:val="30"/>
                <w:szCs w:val="30"/>
              </w:rPr>
              <w:t>的处理，并登记在职业技能等级认定诚信档案。</w:t>
            </w:r>
          </w:p>
          <w:p w:rsidR="00CD4AF3" w:rsidRDefault="00CD4AF3">
            <w:pPr>
              <w:spacing w:line="420" w:lineRule="exact"/>
              <w:ind w:right="72" w:firstLineChars="200" w:firstLine="562"/>
              <w:rPr>
                <w:rFonts w:ascii="仿宋_GB2312"/>
                <w:sz w:val="30"/>
                <w:szCs w:val="30"/>
              </w:rPr>
            </w:pPr>
          </w:p>
          <w:p w:rsidR="00CD4AF3" w:rsidRDefault="00E74392">
            <w:pPr>
              <w:spacing w:line="420" w:lineRule="exact"/>
              <w:ind w:right="560"/>
              <w:rPr>
                <w:rFonts w:ascii="仿宋_GB2312"/>
                <w:sz w:val="30"/>
                <w:szCs w:val="30"/>
              </w:rPr>
            </w:pPr>
            <w:r>
              <w:rPr>
                <w:rFonts w:ascii="仿宋_GB2312" w:hint="eastAsia"/>
                <w:sz w:val="30"/>
                <w:szCs w:val="30"/>
              </w:rPr>
              <w:t>考生签名（加盖手印）：</w:t>
            </w:r>
          </w:p>
          <w:p w:rsidR="00CD4AF3" w:rsidRDefault="00CD4AF3">
            <w:pPr>
              <w:spacing w:line="420" w:lineRule="exact"/>
              <w:ind w:right="560"/>
              <w:rPr>
                <w:rFonts w:ascii="仿宋_GB2312"/>
                <w:sz w:val="30"/>
                <w:szCs w:val="30"/>
              </w:rPr>
            </w:pPr>
          </w:p>
          <w:p w:rsidR="00CD4AF3" w:rsidRDefault="00E74392">
            <w:pPr>
              <w:spacing w:line="420" w:lineRule="exact"/>
              <w:ind w:right="560"/>
              <w:rPr>
                <w:rFonts w:ascii="仿宋_GB2312"/>
                <w:sz w:val="30"/>
                <w:szCs w:val="30"/>
              </w:rPr>
            </w:pPr>
            <w:r>
              <w:rPr>
                <w:rFonts w:ascii="仿宋_GB2312" w:hint="eastAsia"/>
                <w:sz w:val="30"/>
                <w:szCs w:val="30"/>
              </w:rPr>
              <w:t>联系电话：</w:t>
            </w:r>
          </w:p>
          <w:p w:rsidR="00CD4AF3" w:rsidRDefault="00E74392">
            <w:pPr>
              <w:spacing w:line="420" w:lineRule="exact"/>
              <w:rPr>
                <w:rFonts w:eastAsia="仿宋"/>
                <w:sz w:val="28"/>
                <w:szCs w:val="28"/>
              </w:rPr>
            </w:pPr>
            <w:r>
              <w:rPr>
                <w:rFonts w:eastAsia="仿宋"/>
                <w:sz w:val="28"/>
                <w:szCs w:val="28"/>
              </w:rPr>
              <w:t xml:space="preserve">          </w:t>
            </w:r>
            <w:r>
              <w:rPr>
                <w:rFonts w:eastAsia="仿宋" w:hint="eastAsia"/>
                <w:sz w:val="28"/>
                <w:szCs w:val="28"/>
              </w:rPr>
              <w:t xml:space="preserve">                                        </w:t>
            </w:r>
            <w:r>
              <w:rPr>
                <w:rFonts w:eastAsia="仿宋"/>
                <w:sz w:val="28"/>
                <w:szCs w:val="28"/>
              </w:rPr>
              <w:t xml:space="preserve"> </w:t>
            </w:r>
            <w:r>
              <w:rPr>
                <w:rFonts w:eastAsia="仿宋"/>
                <w:sz w:val="28"/>
                <w:szCs w:val="28"/>
              </w:rPr>
              <w:t>年</w:t>
            </w:r>
            <w:r>
              <w:rPr>
                <w:rFonts w:eastAsia="仿宋"/>
                <w:sz w:val="28"/>
                <w:szCs w:val="28"/>
              </w:rPr>
              <w:t xml:space="preserve">   </w:t>
            </w:r>
            <w:r>
              <w:rPr>
                <w:rFonts w:eastAsia="仿宋"/>
                <w:sz w:val="28"/>
                <w:szCs w:val="28"/>
              </w:rPr>
              <w:t>月</w:t>
            </w:r>
            <w:r>
              <w:rPr>
                <w:rFonts w:eastAsia="仿宋"/>
                <w:sz w:val="28"/>
                <w:szCs w:val="28"/>
              </w:rPr>
              <w:t xml:space="preserve">   </w:t>
            </w:r>
            <w:r>
              <w:rPr>
                <w:rFonts w:eastAsia="仿宋"/>
                <w:sz w:val="28"/>
                <w:szCs w:val="28"/>
              </w:rPr>
              <w:t>日</w:t>
            </w:r>
          </w:p>
          <w:p w:rsidR="00CD4AF3" w:rsidRDefault="00CD4AF3">
            <w:pPr>
              <w:spacing w:line="420" w:lineRule="exact"/>
              <w:rPr>
                <w:rFonts w:eastAsia="仿宋"/>
                <w:sz w:val="28"/>
                <w:szCs w:val="28"/>
              </w:rPr>
            </w:pPr>
          </w:p>
        </w:tc>
      </w:tr>
    </w:tbl>
    <w:p w:rsidR="00CD4AF3" w:rsidRDefault="00CD4AF3">
      <w:pPr>
        <w:spacing w:line="600" w:lineRule="exact"/>
        <w:ind w:rightChars="47" w:right="141"/>
        <w:rPr>
          <w:rFonts w:ascii="仿宋_GB2312" w:hAnsi="SimSun"/>
          <w:color w:val="000000"/>
          <w:sz w:val="21"/>
          <w:szCs w:val="21"/>
        </w:rPr>
      </w:pPr>
    </w:p>
    <w:sectPr w:rsidR="00CD4AF3" w:rsidSect="00437454">
      <w:footerReference w:type="even" r:id="rId9"/>
      <w:footerReference w:type="default" r:id="rId10"/>
      <w:pgSz w:w="11906" w:h="16838"/>
      <w:pgMar w:top="2098" w:right="1588" w:bottom="1701" w:left="1588" w:header="851" w:footer="1474" w:gutter="0"/>
      <w:cols w:space="720"/>
      <w:docGrid w:type="linesAndChars" w:linePitch="543" w:charSpace="-38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C3" w:rsidRDefault="00235BC3">
      <w:r>
        <w:separator/>
      </w:r>
    </w:p>
  </w:endnote>
  <w:endnote w:type="continuationSeparator" w:id="0">
    <w:p w:rsidR="00235BC3" w:rsidRDefault="00235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创艺简标宋">
    <w:altName w:val="宋体"/>
    <w:charset w:val="86"/>
    <w:family w:val="auto"/>
    <w:pitch w:val="default"/>
    <w:sig w:usb0="00000000" w:usb1="00000000" w:usb2="00000010" w:usb3="00000000" w:csb0="00040000" w:csb1="00000000"/>
  </w:font>
  <w:font w:name="TimesNewRomanPSMT">
    <w:altName w:val="微软雅黑"/>
    <w:charset w:val="86"/>
    <w:family w:val="auto"/>
    <w:pitch w:val="default"/>
    <w:sig w:usb0="00000000" w:usb1="00000000" w:usb2="00000010" w:usb3="00000000" w:csb0="00040000" w:csb1="00000000"/>
  </w:font>
  <w:font w:name="STZhongsong">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F3" w:rsidRDefault="00437454">
    <w:pPr>
      <w:pStyle w:val="a4"/>
      <w:framePr w:wrap="around" w:vAnchor="text" w:hAnchor="margin" w:xAlign="outside" w:y="1"/>
      <w:rPr>
        <w:rStyle w:val="a8"/>
      </w:rPr>
    </w:pPr>
    <w:r>
      <w:rPr>
        <w:rStyle w:val="a8"/>
      </w:rPr>
      <w:fldChar w:fldCharType="begin"/>
    </w:r>
    <w:r w:rsidR="00E74392">
      <w:rPr>
        <w:rStyle w:val="a8"/>
      </w:rPr>
      <w:instrText xml:space="preserve">PAGE  </w:instrText>
    </w:r>
    <w:r>
      <w:rPr>
        <w:rStyle w:val="a8"/>
      </w:rPr>
      <w:fldChar w:fldCharType="end"/>
    </w:r>
  </w:p>
  <w:p w:rsidR="00CD4AF3" w:rsidRDefault="00CD4A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AF3" w:rsidRDefault="00E74392">
    <w:pPr>
      <w:pStyle w:val="a4"/>
      <w:framePr w:wrap="around" w:vAnchor="text" w:hAnchor="page" w:x="5189" w:y="61"/>
      <w:jc w:val="center"/>
      <w:rPr>
        <w:rStyle w:val="a8"/>
        <w:sz w:val="28"/>
        <w:szCs w:val="28"/>
      </w:rPr>
    </w:pPr>
    <w:r>
      <w:rPr>
        <w:rStyle w:val="a8"/>
        <w:rFonts w:hint="eastAsia"/>
        <w:sz w:val="28"/>
        <w:szCs w:val="28"/>
      </w:rPr>
      <w:t>－</w:t>
    </w:r>
    <w:r w:rsidR="00437454">
      <w:rPr>
        <w:rStyle w:val="a8"/>
        <w:sz w:val="28"/>
        <w:szCs w:val="28"/>
      </w:rPr>
      <w:fldChar w:fldCharType="begin"/>
    </w:r>
    <w:r>
      <w:rPr>
        <w:rStyle w:val="a8"/>
        <w:sz w:val="28"/>
        <w:szCs w:val="28"/>
      </w:rPr>
      <w:instrText xml:space="preserve">PAGE  </w:instrText>
    </w:r>
    <w:r w:rsidR="00437454">
      <w:rPr>
        <w:rStyle w:val="a8"/>
        <w:sz w:val="28"/>
        <w:szCs w:val="28"/>
      </w:rPr>
      <w:fldChar w:fldCharType="separate"/>
    </w:r>
    <w:r w:rsidR="003C2CA4">
      <w:rPr>
        <w:rStyle w:val="a8"/>
        <w:noProof/>
        <w:sz w:val="28"/>
        <w:szCs w:val="28"/>
      </w:rPr>
      <w:t>14</w:t>
    </w:r>
    <w:r w:rsidR="00437454">
      <w:rPr>
        <w:rStyle w:val="a8"/>
        <w:sz w:val="28"/>
        <w:szCs w:val="28"/>
      </w:rPr>
      <w:fldChar w:fldCharType="end"/>
    </w:r>
    <w:r>
      <w:rPr>
        <w:rStyle w:val="a8"/>
        <w:rFonts w:hint="eastAsia"/>
        <w:sz w:val="28"/>
        <w:szCs w:val="28"/>
      </w:rPr>
      <w:t>－</w:t>
    </w:r>
  </w:p>
  <w:p w:rsidR="00CD4AF3" w:rsidRDefault="00CD4AF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C3" w:rsidRDefault="00235BC3">
      <w:r>
        <w:separator/>
      </w:r>
    </w:p>
  </w:footnote>
  <w:footnote w:type="continuationSeparator" w:id="0">
    <w:p w:rsidR="00235BC3" w:rsidRDefault="00235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HorizontalSpacing w:val="301"/>
  <w:drawingGridVerticalSpacing w:val="543"/>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1E5"/>
    <w:rsid w:val="00001D5C"/>
    <w:rsid w:val="00006C46"/>
    <w:rsid w:val="00012F4D"/>
    <w:rsid w:val="000159BE"/>
    <w:rsid w:val="000238C0"/>
    <w:rsid w:val="00034697"/>
    <w:rsid w:val="00035E83"/>
    <w:rsid w:val="00061647"/>
    <w:rsid w:val="00075A78"/>
    <w:rsid w:val="00081A50"/>
    <w:rsid w:val="00084961"/>
    <w:rsid w:val="000856AF"/>
    <w:rsid w:val="000A0FDF"/>
    <w:rsid w:val="000A7E9A"/>
    <w:rsid w:val="000B1564"/>
    <w:rsid w:val="000B1E6C"/>
    <w:rsid w:val="000C2F76"/>
    <w:rsid w:val="000D090D"/>
    <w:rsid w:val="000D656B"/>
    <w:rsid w:val="000E7B8A"/>
    <w:rsid w:val="000F358F"/>
    <w:rsid w:val="0010525D"/>
    <w:rsid w:val="001165AD"/>
    <w:rsid w:val="00117068"/>
    <w:rsid w:val="00133156"/>
    <w:rsid w:val="00151417"/>
    <w:rsid w:val="00155732"/>
    <w:rsid w:val="00160A9E"/>
    <w:rsid w:val="001723EF"/>
    <w:rsid w:val="001C5FD2"/>
    <w:rsid w:val="001C7409"/>
    <w:rsid w:val="001E65F7"/>
    <w:rsid w:val="00201216"/>
    <w:rsid w:val="00205FC8"/>
    <w:rsid w:val="00214689"/>
    <w:rsid w:val="00235BC3"/>
    <w:rsid w:val="00262390"/>
    <w:rsid w:val="002754AC"/>
    <w:rsid w:val="00280873"/>
    <w:rsid w:val="00281F31"/>
    <w:rsid w:val="00295EE1"/>
    <w:rsid w:val="002A6483"/>
    <w:rsid w:val="002B4FC1"/>
    <w:rsid w:val="002B6A7A"/>
    <w:rsid w:val="002E0D1B"/>
    <w:rsid w:val="002E4CE6"/>
    <w:rsid w:val="002E60A2"/>
    <w:rsid w:val="00314472"/>
    <w:rsid w:val="003231E5"/>
    <w:rsid w:val="00325CF2"/>
    <w:rsid w:val="00353BEB"/>
    <w:rsid w:val="00362C22"/>
    <w:rsid w:val="003703C0"/>
    <w:rsid w:val="00373A94"/>
    <w:rsid w:val="0039374E"/>
    <w:rsid w:val="003A64B3"/>
    <w:rsid w:val="003B4299"/>
    <w:rsid w:val="003B70FA"/>
    <w:rsid w:val="003C1151"/>
    <w:rsid w:val="003C2CA4"/>
    <w:rsid w:val="003C649B"/>
    <w:rsid w:val="003D28D8"/>
    <w:rsid w:val="003D651F"/>
    <w:rsid w:val="003D75B8"/>
    <w:rsid w:val="004103FF"/>
    <w:rsid w:val="004153F4"/>
    <w:rsid w:val="00430533"/>
    <w:rsid w:val="00431DA2"/>
    <w:rsid w:val="00433FEE"/>
    <w:rsid w:val="00437454"/>
    <w:rsid w:val="00456EC7"/>
    <w:rsid w:val="00467B80"/>
    <w:rsid w:val="00471624"/>
    <w:rsid w:val="00491331"/>
    <w:rsid w:val="004A051F"/>
    <w:rsid w:val="004B3015"/>
    <w:rsid w:val="004B741D"/>
    <w:rsid w:val="004C1655"/>
    <w:rsid w:val="004C56C3"/>
    <w:rsid w:val="004D04E1"/>
    <w:rsid w:val="004E711F"/>
    <w:rsid w:val="005009BE"/>
    <w:rsid w:val="0050783E"/>
    <w:rsid w:val="0052722C"/>
    <w:rsid w:val="005425F1"/>
    <w:rsid w:val="00543533"/>
    <w:rsid w:val="00553508"/>
    <w:rsid w:val="00556E15"/>
    <w:rsid w:val="00561FC3"/>
    <w:rsid w:val="00583C11"/>
    <w:rsid w:val="00596B54"/>
    <w:rsid w:val="005A320F"/>
    <w:rsid w:val="005C3E0A"/>
    <w:rsid w:val="005E6219"/>
    <w:rsid w:val="005F1C67"/>
    <w:rsid w:val="006005AB"/>
    <w:rsid w:val="00611E02"/>
    <w:rsid w:val="006131D9"/>
    <w:rsid w:val="00646159"/>
    <w:rsid w:val="00657703"/>
    <w:rsid w:val="00675866"/>
    <w:rsid w:val="00691941"/>
    <w:rsid w:val="006B2E0E"/>
    <w:rsid w:val="006C277B"/>
    <w:rsid w:val="006C29F3"/>
    <w:rsid w:val="00702DAB"/>
    <w:rsid w:val="00717B2E"/>
    <w:rsid w:val="00741BF3"/>
    <w:rsid w:val="007C5B1C"/>
    <w:rsid w:val="0080250B"/>
    <w:rsid w:val="0084169A"/>
    <w:rsid w:val="0087072E"/>
    <w:rsid w:val="00874C65"/>
    <w:rsid w:val="00874F26"/>
    <w:rsid w:val="00875B52"/>
    <w:rsid w:val="008763BE"/>
    <w:rsid w:val="008815D8"/>
    <w:rsid w:val="00892986"/>
    <w:rsid w:val="008A1348"/>
    <w:rsid w:val="008C75F2"/>
    <w:rsid w:val="008D1DEF"/>
    <w:rsid w:val="008D4024"/>
    <w:rsid w:val="008E33BD"/>
    <w:rsid w:val="008F148B"/>
    <w:rsid w:val="008F555E"/>
    <w:rsid w:val="0092398B"/>
    <w:rsid w:val="009351CF"/>
    <w:rsid w:val="00964586"/>
    <w:rsid w:val="00966E8D"/>
    <w:rsid w:val="009745F8"/>
    <w:rsid w:val="00982A0B"/>
    <w:rsid w:val="00986E6B"/>
    <w:rsid w:val="009A3775"/>
    <w:rsid w:val="009C1697"/>
    <w:rsid w:val="009C30E3"/>
    <w:rsid w:val="009D4493"/>
    <w:rsid w:val="009D6830"/>
    <w:rsid w:val="009E3F90"/>
    <w:rsid w:val="009F5C62"/>
    <w:rsid w:val="00A20BD4"/>
    <w:rsid w:val="00A315D3"/>
    <w:rsid w:val="00A35147"/>
    <w:rsid w:val="00A351BD"/>
    <w:rsid w:val="00A375A5"/>
    <w:rsid w:val="00A42137"/>
    <w:rsid w:val="00A61331"/>
    <w:rsid w:val="00A643B1"/>
    <w:rsid w:val="00A805DB"/>
    <w:rsid w:val="00A8150E"/>
    <w:rsid w:val="00AA34E1"/>
    <w:rsid w:val="00AA3EDE"/>
    <w:rsid w:val="00AB5F1E"/>
    <w:rsid w:val="00AD655C"/>
    <w:rsid w:val="00AF54C3"/>
    <w:rsid w:val="00B023C7"/>
    <w:rsid w:val="00B11933"/>
    <w:rsid w:val="00B275AB"/>
    <w:rsid w:val="00B3072F"/>
    <w:rsid w:val="00B30DEC"/>
    <w:rsid w:val="00B31189"/>
    <w:rsid w:val="00B52037"/>
    <w:rsid w:val="00B57E42"/>
    <w:rsid w:val="00BA0DD7"/>
    <w:rsid w:val="00BA26FD"/>
    <w:rsid w:val="00BA4ECE"/>
    <w:rsid w:val="00BB2EC7"/>
    <w:rsid w:val="00BC028F"/>
    <w:rsid w:val="00BC20CA"/>
    <w:rsid w:val="00BC241F"/>
    <w:rsid w:val="00BC27B4"/>
    <w:rsid w:val="00BC658F"/>
    <w:rsid w:val="00BE2F78"/>
    <w:rsid w:val="00C221D2"/>
    <w:rsid w:val="00C22399"/>
    <w:rsid w:val="00C26414"/>
    <w:rsid w:val="00C27880"/>
    <w:rsid w:val="00C47CAE"/>
    <w:rsid w:val="00C5355D"/>
    <w:rsid w:val="00C56BD8"/>
    <w:rsid w:val="00C75830"/>
    <w:rsid w:val="00CB3246"/>
    <w:rsid w:val="00CB78F8"/>
    <w:rsid w:val="00CC0B89"/>
    <w:rsid w:val="00CD4AF3"/>
    <w:rsid w:val="00CE0480"/>
    <w:rsid w:val="00CE5954"/>
    <w:rsid w:val="00D038FB"/>
    <w:rsid w:val="00D31D3F"/>
    <w:rsid w:val="00D37DEE"/>
    <w:rsid w:val="00D40EDE"/>
    <w:rsid w:val="00D57C1C"/>
    <w:rsid w:val="00D71E58"/>
    <w:rsid w:val="00DA225C"/>
    <w:rsid w:val="00DA2CFA"/>
    <w:rsid w:val="00DA52E4"/>
    <w:rsid w:val="00DC6C7A"/>
    <w:rsid w:val="00DC6D02"/>
    <w:rsid w:val="00DD615E"/>
    <w:rsid w:val="00DE0BBE"/>
    <w:rsid w:val="00E17239"/>
    <w:rsid w:val="00E20BAC"/>
    <w:rsid w:val="00E31CD3"/>
    <w:rsid w:val="00E41BBB"/>
    <w:rsid w:val="00E56202"/>
    <w:rsid w:val="00E56CF2"/>
    <w:rsid w:val="00E56CF4"/>
    <w:rsid w:val="00E74392"/>
    <w:rsid w:val="00E96623"/>
    <w:rsid w:val="00E967DC"/>
    <w:rsid w:val="00EB3D2B"/>
    <w:rsid w:val="00ED4C2C"/>
    <w:rsid w:val="00EE31E2"/>
    <w:rsid w:val="00EE6BB2"/>
    <w:rsid w:val="00EF5D43"/>
    <w:rsid w:val="00EF777D"/>
    <w:rsid w:val="00F218D9"/>
    <w:rsid w:val="00F25F86"/>
    <w:rsid w:val="00F2719D"/>
    <w:rsid w:val="00F604D5"/>
    <w:rsid w:val="00FC2648"/>
    <w:rsid w:val="00FD28D3"/>
    <w:rsid w:val="0267266D"/>
    <w:rsid w:val="04137E21"/>
    <w:rsid w:val="057A1E98"/>
    <w:rsid w:val="05B955E9"/>
    <w:rsid w:val="0696375A"/>
    <w:rsid w:val="08B23B7D"/>
    <w:rsid w:val="0B30206D"/>
    <w:rsid w:val="103F6C94"/>
    <w:rsid w:val="1092230A"/>
    <w:rsid w:val="10D9287C"/>
    <w:rsid w:val="117B1C8B"/>
    <w:rsid w:val="148940C3"/>
    <w:rsid w:val="14E5133C"/>
    <w:rsid w:val="18996FD3"/>
    <w:rsid w:val="19F274EC"/>
    <w:rsid w:val="2188114B"/>
    <w:rsid w:val="26103032"/>
    <w:rsid w:val="285F6AFE"/>
    <w:rsid w:val="28F93563"/>
    <w:rsid w:val="29250AFA"/>
    <w:rsid w:val="2ADE4A07"/>
    <w:rsid w:val="2DE02DCB"/>
    <w:rsid w:val="332651B7"/>
    <w:rsid w:val="33B35332"/>
    <w:rsid w:val="35161083"/>
    <w:rsid w:val="368451F7"/>
    <w:rsid w:val="36EE660C"/>
    <w:rsid w:val="36F6300B"/>
    <w:rsid w:val="37E0427E"/>
    <w:rsid w:val="38C47F78"/>
    <w:rsid w:val="3D650E8D"/>
    <w:rsid w:val="3D9F48A4"/>
    <w:rsid w:val="3E6D318C"/>
    <w:rsid w:val="427B4537"/>
    <w:rsid w:val="431463AA"/>
    <w:rsid w:val="49CB0A4E"/>
    <w:rsid w:val="4B7D4C3B"/>
    <w:rsid w:val="4F0823D6"/>
    <w:rsid w:val="52AF6946"/>
    <w:rsid w:val="52E93A1D"/>
    <w:rsid w:val="548C1A8B"/>
    <w:rsid w:val="54E224A8"/>
    <w:rsid w:val="55250801"/>
    <w:rsid w:val="55977F3A"/>
    <w:rsid w:val="582247B8"/>
    <w:rsid w:val="5A271977"/>
    <w:rsid w:val="64760FF4"/>
    <w:rsid w:val="65E00FA5"/>
    <w:rsid w:val="668B7F66"/>
    <w:rsid w:val="67D54499"/>
    <w:rsid w:val="6CCD7CF2"/>
    <w:rsid w:val="6D12653B"/>
    <w:rsid w:val="6E9608A9"/>
    <w:rsid w:val="6ED2075E"/>
    <w:rsid w:val="73A36604"/>
    <w:rsid w:val="74EF3CCC"/>
    <w:rsid w:val="77B756AF"/>
    <w:rsid w:val="7B340FEC"/>
    <w:rsid w:val="7C064CCB"/>
    <w:rsid w:val="7CE3188F"/>
    <w:rsid w:val="7E1738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45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437454"/>
    <w:pPr>
      <w:spacing w:after="120"/>
    </w:pPr>
    <w:rPr>
      <w:rFonts w:eastAsia="SimSun"/>
      <w:sz w:val="21"/>
    </w:rPr>
  </w:style>
  <w:style w:type="paragraph" w:styleId="a4">
    <w:name w:val="footer"/>
    <w:basedOn w:val="a"/>
    <w:qFormat/>
    <w:rsid w:val="00437454"/>
    <w:pPr>
      <w:tabs>
        <w:tab w:val="center" w:pos="4153"/>
        <w:tab w:val="right" w:pos="8306"/>
      </w:tabs>
      <w:snapToGrid w:val="0"/>
      <w:jc w:val="left"/>
    </w:pPr>
    <w:rPr>
      <w:sz w:val="18"/>
      <w:szCs w:val="18"/>
    </w:rPr>
  </w:style>
  <w:style w:type="paragraph" w:styleId="a5">
    <w:name w:val="header"/>
    <w:basedOn w:val="a"/>
    <w:link w:val="Char"/>
    <w:qFormat/>
    <w:rsid w:val="00437454"/>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374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437454"/>
    <w:rPr>
      <w:b/>
      <w:bCs/>
    </w:rPr>
  </w:style>
  <w:style w:type="character" w:styleId="a8">
    <w:name w:val="page number"/>
    <w:basedOn w:val="a0"/>
    <w:qFormat/>
    <w:rsid w:val="00437454"/>
  </w:style>
  <w:style w:type="character" w:styleId="a9">
    <w:name w:val="Hyperlink"/>
    <w:qFormat/>
    <w:rsid w:val="00437454"/>
    <w:rPr>
      <w:color w:val="0000FF"/>
      <w:u w:val="single"/>
    </w:rPr>
  </w:style>
  <w:style w:type="character" w:customStyle="1" w:styleId="Char">
    <w:name w:val="页眉 Char"/>
    <w:link w:val="a5"/>
    <w:qFormat/>
    <w:rsid w:val="00437454"/>
    <w:rPr>
      <w:rFonts w:eastAsia="仿宋_GB2312"/>
      <w:kern w:val="2"/>
      <w:sz w:val="18"/>
      <w:szCs w:val="18"/>
    </w:rPr>
  </w:style>
  <w:style w:type="paragraph" w:customStyle="1" w:styleId="ParaCharCharCharCharCharCharChar">
    <w:name w:val="默认段落字体 Para Char Char Char Char Char Char Char"/>
    <w:basedOn w:val="a"/>
    <w:qFormat/>
    <w:rsid w:val="00437454"/>
    <w:pPr>
      <w:adjustRightInd w:val="0"/>
      <w:spacing w:line="360" w:lineRule="auto"/>
    </w:pPr>
    <w:rPr>
      <w:rFonts w:eastAsia="SimSun"/>
      <w:kern w:val="0"/>
      <w:sz w:val="24"/>
      <w:szCs w:val="20"/>
    </w:rPr>
  </w:style>
  <w:style w:type="paragraph" w:customStyle="1" w:styleId="Char1">
    <w:name w:val="Char1"/>
    <w:basedOn w:val="a"/>
    <w:qFormat/>
    <w:rsid w:val="00437454"/>
    <w:pPr>
      <w:widowControl/>
      <w:spacing w:after="160" w:line="240" w:lineRule="exact"/>
      <w:jc w:val="left"/>
    </w:pPr>
    <w:rPr>
      <w:rFonts w:ascii="Arial" w:eastAsia="Times New Roman" w:hAnsi="Arial" w:cs="Verdana"/>
      <w:b/>
      <w:kern w:val="0"/>
      <w:sz w:val="24"/>
      <w:lang w:eastAsia="en-US"/>
    </w:rPr>
  </w:style>
  <w:style w:type="character" w:customStyle="1" w:styleId="NormalCharacter">
    <w:name w:val="NormalCharacter"/>
    <w:qFormat/>
    <w:rsid w:val="00DE0BBE"/>
  </w:style>
  <w:style w:type="paragraph" w:styleId="aa">
    <w:name w:val="Balloon Text"/>
    <w:basedOn w:val="a"/>
    <w:link w:val="Char0"/>
    <w:rsid w:val="003C2CA4"/>
    <w:rPr>
      <w:sz w:val="18"/>
      <w:szCs w:val="18"/>
    </w:rPr>
  </w:style>
  <w:style w:type="character" w:customStyle="1" w:styleId="Char0">
    <w:name w:val="批注框文本 Char"/>
    <w:basedOn w:val="a0"/>
    <w:link w:val="aa"/>
    <w:rsid w:val="003C2CA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884</Words>
  <Characters>5043</Characters>
  <Application>Microsoft Office Word</Application>
  <DocSecurity>0</DocSecurity>
  <Lines>42</Lines>
  <Paragraphs>11</Paragraphs>
  <ScaleCrop>false</ScaleCrop>
  <Company>微软中国</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粤技组〔2010〕17号</dc:title>
  <dc:subject>关于印发2010年广东省职业技能大赛电子商务师竞赛实施方案的通知</dc:subject>
  <dc:creator>职建处 王建平</dc:creator>
  <cp:lastModifiedBy>china</cp:lastModifiedBy>
  <cp:revision>2</cp:revision>
  <dcterms:created xsi:type="dcterms:W3CDTF">2021-10-11T02:27:00Z</dcterms:created>
  <dcterms:modified xsi:type="dcterms:W3CDTF">2021-10-11T02:27:00Z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5A67F1FDC1064E94A7A71A1FB8DBB2A9</vt:lpwstr>
  </property>
</Properties>
</file>